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76" w:rsidRPr="006F2FEE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6F2FEE">
        <w:rPr>
          <w:rFonts w:ascii="Times New Roman" w:hAnsi="Times New Roman"/>
          <w:bCs/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ранжирования списков поступающих.</w:t>
      </w:r>
    </w:p>
    <w:p w:rsidR="007E5976" w:rsidRPr="006F2FEE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2FEE">
        <w:rPr>
          <w:rFonts w:ascii="Times New Roman" w:hAnsi="Times New Roman"/>
          <w:bCs/>
          <w:sz w:val="24"/>
          <w:szCs w:val="24"/>
        </w:rPr>
        <w:tab/>
        <w:t>Баллы, начисленные за индивидуальные достижения, включаются в сумму конкурсных баллов.</w:t>
      </w:r>
    </w:p>
    <w:p w:rsidR="007E5976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2FEE">
        <w:rPr>
          <w:rFonts w:ascii="Times New Roman" w:hAnsi="Times New Roman"/>
          <w:bCs/>
          <w:sz w:val="24"/>
          <w:szCs w:val="24"/>
        </w:rPr>
        <w:tab/>
        <w:t>Поступающий представляет документы, подтверждающие получение индивидуальных достижений</w:t>
      </w:r>
      <w:r w:rsidRPr="00B36874">
        <w:rPr>
          <w:rFonts w:ascii="Times New Roman" w:hAnsi="Times New Roman"/>
          <w:bCs/>
          <w:sz w:val="24"/>
          <w:szCs w:val="24"/>
        </w:rPr>
        <w:t>.</w:t>
      </w:r>
    </w:p>
    <w:p w:rsidR="007E5976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5976" w:rsidRPr="00B36874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7E5976" w:rsidRPr="00B36874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36874">
        <w:rPr>
          <w:rFonts w:ascii="Times New Roman" w:hAnsi="Times New Roman"/>
          <w:bCs/>
          <w:sz w:val="24"/>
          <w:szCs w:val="24"/>
        </w:rPr>
        <w:t>При приеме на обучение в аспирантуру Южно-Уральского государственного университета начисляются баллы за следующие индивидуальные достижения:</w:t>
      </w:r>
    </w:p>
    <w:p w:rsidR="007E5976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874">
        <w:rPr>
          <w:rFonts w:ascii="Times New Roman" w:hAnsi="Times New Roman"/>
          <w:bCs/>
          <w:sz w:val="24"/>
          <w:szCs w:val="24"/>
        </w:rPr>
        <w:tab/>
        <w:t>– научная с</w:t>
      </w:r>
      <w:r>
        <w:rPr>
          <w:rFonts w:ascii="Times New Roman" w:hAnsi="Times New Roman"/>
          <w:bCs/>
          <w:sz w:val="24"/>
          <w:szCs w:val="24"/>
        </w:rPr>
        <w:t xml:space="preserve">татья, опубликованная в рецензируемом издании, индексируемом в международных базах данных </w:t>
      </w:r>
      <w:r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Science</w:t>
      </w:r>
      <w:r>
        <w:rPr>
          <w:rFonts w:ascii="Times New Roman" w:hAnsi="Times New Roman"/>
          <w:bCs/>
          <w:sz w:val="24"/>
          <w:szCs w:val="24"/>
        </w:rPr>
        <w:t xml:space="preserve"> – 8 баллов (не более 16 баллов);</w:t>
      </w:r>
    </w:p>
    <w:p w:rsidR="007E5976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– научная статья, опубликованная в рецензируемом издании, включенном в Перечень ВАК – 8 баллов (не более 24 балла);</w:t>
      </w:r>
    </w:p>
    <w:p w:rsidR="007E5976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– научная статья, опубликованная в рецензируемо журнале, индексируем в РИНЦ – 3 балла (не более 9 баллов);</w:t>
      </w:r>
    </w:p>
    <w:p w:rsidR="007E5976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– тезисы докладов на конференциях, опубликованных в издании, индексируемом в международных базах данных </w:t>
      </w:r>
      <w:r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Science</w:t>
      </w:r>
      <w:r>
        <w:rPr>
          <w:rFonts w:ascii="Times New Roman" w:hAnsi="Times New Roman"/>
          <w:bCs/>
          <w:sz w:val="24"/>
          <w:szCs w:val="24"/>
        </w:rPr>
        <w:t xml:space="preserve"> – 3 балла (не более 6 баллов);</w:t>
      </w:r>
    </w:p>
    <w:p w:rsidR="007E5976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тезисы докладов на конференциях, опубликованных в издании, индексируемом в РИНЦ – 2 балла (не более 4 балла);</w:t>
      </w:r>
    </w:p>
    <w:p w:rsidR="007E5976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патент на изобретение – 4 балла (не более 8 баллов);</w:t>
      </w:r>
    </w:p>
    <w:p w:rsidR="007E5976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патент на полезную модель, промышленный образец; свидетельство о регистрации программы ЭВМ – 2 балла (не более 4 балла).</w:t>
      </w:r>
    </w:p>
    <w:p w:rsidR="007E5976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Добавление баллов за каждое индивидуальное достижение проводится только при предоставлении подтверждающих документов.</w:t>
      </w:r>
    </w:p>
    <w:p w:rsidR="007E5976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Баллы за индивидуальные достижения засчитываются при условии соответствия направленности программы аспирантуры.</w:t>
      </w:r>
    </w:p>
    <w:p w:rsidR="007E5976" w:rsidRPr="00851F96" w:rsidRDefault="007E5976" w:rsidP="007E5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Статьи, опубликованные в издании, индексируемом в международных базах данных </w:t>
      </w:r>
      <w:r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Science</w:t>
      </w:r>
      <w:r>
        <w:rPr>
          <w:rFonts w:ascii="Times New Roman" w:hAnsi="Times New Roman"/>
          <w:bCs/>
          <w:sz w:val="24"/>
          <w:szCs w:val="24"/>
        </w:rPr>
        <w:t xml:space="preserve">, а также включенном в Перечень ВАК и/или РИНЦ учитываются не более одного раза с начислением наибольшего возможного количества баллов. </w:t>
      </w:r>
    </w:p>
    <w:p w:rsidR="00834943" w:rsidRDefault="007E5976"/>
    <w:sectPr w:rsidR="0083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76"/>
    <w:rsid w:val="00430DEC"/>
    <w:rsid w:val="007E5976"/>
    <w:rsid w:val="008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C54"/>
  <w15:chartTrackingRefBased/>
  <w15:docId w15:val="{47B331C0-C5FE-4430-8585-E7EEFF4B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7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2019-09-30T05:10:00Z</dcterms:created>
  <dcterms:modified xsi:type="dcterms:W3CDTF">2019-09-30T05:12:00Z</dcterms:modified>
</cp:coreProperties>
</file>