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B" w:rsidRPr="00CB2A95" w:rsidRDefault="00AA6B6D" w:rsidP="00AF5B4B">
      <w:pPr>
        <w:ind w:left="4956" w:firstLine="6"/>
        <w:rPr>
          <w:sz w:val="26"/>
          <w:szCs w:val="28"/>
        </w:rPr>
      </w:pPr>
      <w:r w:rsidRPr="00CB2A95">
        <w:rPr>
          <w:sz w:val="26"/>
          <w:szCs w:val="28"/>
        </w:rPr>
        <w:t>Приложение</w:t>
      </w:r>
      <w:r w:rsidR="00DE637A" w:rsidRPr="00CB2A95">
        <w:rPr>
          <w:sz w:val="26"/>
          <w:szCs w:val="28"/>
        </w:rPr>
        <w:t xml:space="preserve"> </w:t>
      </w:r>
    </w:p>
    <w:p w:rsidR="00AF5B4B" w:rsidRPr="00CB2A95" w:rsidRDefault="00AF5B4B" w:rsidP="00AF5B4B">
      <w:pPr>
        <w:ind w:left="4956" w:firstLine="6"/>
        <w:rPr>
          <w:sz w:val="26"/>
          <w:szCs w:val="28"/>
        </w:rPr>
      </w:pPr>
    </w:p>
    <w:p w:rsidR="009D21FF" w:rsidRPr="00CB2A95" w:rsidRDefault="009D21FF" w:rsidP="00AF5B4B">
      <w:pPr>
        <w:ind w:left="4956" w:firstLine="6"/>
        <w:rPr>
          <w:sz w:val="26"/>
          <w:szCs w:val="28"/>
        </w:rPr>
      </w:pPr>
      <w:r w:rsidRPr="00CB2A95">
        <w:rPr>
          <w:sz w:val="26"/>
          <w:szCs w:val="28"/>
        </w:rPr>
        <w:t>к постановлению Администрации города</w:t>
      </w:r>
    </w:p>
    <w:p w:rsidR="00A930DF" w:rsidRPr="00CB2A95" w:rsidRDefault="00A930DF" w:rsidP="00AF5B4B">
      <w:pPr>
        <w:ind w:left="4956" w:firstLine="6"/>
        <w:rPr>
          <w:sz w:val="26"/>
          <w:szCs w:val="28"/>
        </w:rPr>
      </w:pPr>
      <w:r w:rsidRPr="00CB2A95">
        <w:rPr>
          <w:sz w:val="26"/>
          <w:szCs w:val="28"/>
        </w:rPr>
        <w:t xml:space="preserve">от </w:t>
      </w:r>
      <w:r w:rsidR="009D21FF" w:rsidRPr="00CB2A95">
        <w:rPr>
          <w:sz w:val="26"/>
          <w:szCs w:val="28"/>
        </w:rPr>
        <w:t>______________</w:t>
      </w:r>
      <w:r w:rsidRPr="00CB2A95">
        <w:rPr>
          <w:sz w:val="26"/>
          <w:szCs w:val="28"/>
        </w:rPr>
        <w:t xml:space="preserve"> № __</w:t>
      </w:r>
      <w:r w:rsidR="009D21FF" w:rsidRPr="00CB2A95">
        <w:rPr>
          <w:sz w:val="26"/>
          <w:szCs w:val="28"/>
        </w:rPr>
        <w:t>__</w:t>
      </w:r>
      <w:r w:rsidRPr="00CB2A95">
        <w:rPr>
          <w:sz w:val="26"/>
          <w:szCs w:val="28"/>
        </w:rPr>
        <w:t>_</w:t>
      </w:r>
    </w:p>
    <w:p w:rsidR="003C77DD" w:rsidRPr="00CB2A95" w:rsidRDefault="00AA6B6D" w:rsidP="00AA6B6D">
      <w:pPr>
        <w:rPr>
          <w:sz w:val="20"/>
          <w:szCs w:val="20"/>
        </w:rPr>
      </w:pPr>
      <w:r w:rsidRPr="00CB2A95">
        <w:rPr>
          <w:sz w:val="26"/>
          <w:szCs w:val="28"/>
        </w:rPr>
        <w:t xml:space="preserve">                                                                                   </w:t>
      </w:r>
      <w:r w:rsidRPr="00CB2A95">
        <w:rPr>
          <w:sz w:val="26"/>
          <w:szCs w:val="28"/>
        </w:rPr>
        <w:tab/>
      </w:r>
      <w:r w:rsidRPr="00CB2A95">
        <w:rPr>
          <w:sz w:val="26"/>
          <w:szCs w:val="28"/>
        </w:rPr>
        <w:tab/>
      </w:r>
    </w:p>
    <w:p w:rsidR="007B6EF0" w:rsidRPr="00CB2A95" w:rsidRDefault="0004695D" w:rsidP="009007F0">
      <w:pPr>
        <w:pStyle w:val="ConsPlusTitle"/>
        <w:widowControl/>
        <w:tabs>
          <w:tab w:val="left" w:pos="5715"/>
        </w:tabs>
        <w:rPr>
          <w:rFonts w:ascii="Times New Roman" w:hAnsi="Times New Roman" w:cs="Times New Roman"/>
          <w:sz w:val="22"/>
          <w:szCs w:val="22"/>
        </w:rPr>
      </w:pPr>
      <w:r w:rsidRPr="00CB2A95">
        <w:rPr>
          <w:rFonts w:ascii="Times New Roman" w:hAnsi="Times New Roman" w:cs="Times New Roman"/>
          <w:sz w:val="22"/>
          <w:szCs w:val="22"/>
        </w:rPr>
        <w:tab/>
      </w:r>
    </w:p>
    <w:p w:rsidR="00EA68E0" w:rsidRPr="00CB2A95" w:rsidRDefault="00EA68E0" w:rsidP="009007F0">
      <w:pPr>
        <w:pStyle w:val="ConsPlusTitle"/>
        <w:widowControl/>
        <w:tabs>
          <w:tab w:val="left" w:pos="5715"/>
        </w:tabs>
        <w:rPr>
          <w:rFonts w:ascii="Times New Roman" w:hAnsi="Times New Roman" w:cs="Times New Roman"/>
          <w:sz w:val="22"/>
          <w:szCs w:val="22"/>
        </w:rPr>
      </w:pPr>
    </w:p>
    <w:p w:rsidR="006D3E6E" w:rsidRPr="00CB2A95" w:rsidRDefault="006D3E6E" w:rsidP="00727EB1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2A95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A86340" w:rsidRPr="00CB2A95" w:rsidRDefault="006D3E6E" w:rsidP="00727EB1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2A95">
        <w:rPr>
          <w:rFonts w:ascii="Times New Roman" w:hAnsi="Times New Roman" w:cs="Times New Roman"/>
          <w:b w:val="0"/>
          <w:sz w:val="26"/>
          <w:szCs w:val="26"/>
        </w:rPr>
        <w:t>о предоставлении субсидий су</w:t>
      </w:r>
      <w:bookmarkStart w:id="0" w:name="_GoBack"/>
      <w:bookmarkEnd w:id="0"/>
      <w:r w:rsidRPr="00CB2A95">
        <w:rPr>
          <w:rFonts w:ascii="Times New Roman" w:hAnsi="Times New Roman" w:cs="Times New Roman"/>
          <w:b w:val="0"/>
          <w:sz w:val="26"/>
          <w:szCs w:val="26"/>
        </w:rPr>
        <w:t xml:space="preserve">бъектам малого и среднего </w:t>
      </w:r>
    </w:p>
    <w:p w:rsidR="006D3E6E" w:rsidRPr="00CB2A95" w:rsidRDefault="006D3E6E" w:rsidP="00727EB1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2A95">
        <w:rPr>
          <w:rFonts w:ascii="Times New Roman" w:hAnsi="Times New Roman" w:cs="Times New Roman"/>
          <w:b w:val="0"/>
          <w:sz w:val="26"/>
          <w:szCs w:val="26"/>
        </w:rPr>
        <w:t>предпринимательства города Челябинска</w:t>
      </w:r>
    </w:p>
    <w:p w:rsidR="006D3E6E" w:rsidRPr="00CB2A95" w:rsidRDefault="006D3E6E" w:rsidP="00727EB1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b w:val="0"/>
          <w:sz w:val="16"/>
          <w:szCs w:val="10"/>
        </w:rPr>
      </w:pPr>
    </w:p>
    <w:p w:rsidR="006D3E6E" w:rsidRPr="00CB2A95" w:rsidRDefault="00727EB1" w:rsidP="008D264E">
      <w:pPr>
        <w:pStyle w:val="ConsPlusNormal"/>
        <w:widowControl/>
        <w:tabs>
          <w:tab w:val="left" w:pos="1134"/>
          <w:tab w:val="left" w:pos="3300"/>
          <w:tab w:val="left" w:pos="3700"/>
          <w:tab w:val="left" w:pos="3800"/>
        </w:tabs>
        <w:spacing w:before="6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r w:rsidRPr="00CB2A95"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 w:rsidRPr="00CB2A95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F567CC" w:rsidRPr="00CB2A9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1716D" w:rsidRPr="00CB2A95" w:rsidRDefault="0041716D" w:rsidP="0004695D">
      <w:pPr>
        <w:pStyle w:val="ConsPlusNormal"/>
        <w:widowControl/>
        <w:tabs>
          <w:tab w:val="left" w:pos="1134"/>
          <w:tab w:val="left" w:pos="3300"/>
          <w:tab w:val="left" w:pos="3700"/>
          <w:tab w:val="left" w:pos="3800"/>
        </w:tabs>
        <w:spacing w:before="6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31202" w:rsidRPr="00CB2A95" w:rsidRDefault="00C31202" w:rsidP="00801012">
      <w:pPr>
        <w:numPr>
          <w:ilvl w:val="0"/>
          <w:numId w:val="21"/>
        </w:numPr>
        <w:tabs>
          <w:tab w:val="left" w:pos="993"/>
        </w:tabs>
        <w:ind w:left="0" w:firstLine="680"/>
        <w:rPr>
          <w:bCs/>
          <w:sz w:val="26"/>
          <w:szCs w:val="26"/>
        </w:rPr>
      </w:pPr>
      <w:r w:rsidRPr="00CB2A95">
        <w:rPr>
          <w:sz w:val="26"/>
          <w:szCs w:val="26"/>
        </w:rPr>
        <w:t xml:space="preserve">Положение о предоставлении субсидий субъектам малого и среднего предпринимательства города Челябинска (далее - Положение) разработано на основании полномочий </w:t>
      </w:r>
      <w:r w:rsidRPr="00CB2A95">
        <w:rPr>
          <w:bCs/>
          <w:sz w:val="26"/>
          <w:szCs w:val="26"/>
        </w:rPr>
        <w:t xml:space="preserve">органов местного самоуправления по вопросам развития малого и среднего предпринимательства, определенных </w:t>
      </w:r>
      <w:r w:rsidR="00F932A6" w:rsidRPr="00CB2A95">
        <w:rPr>
          <w:bCs/>
          <w:sz w:val="26"/>
          <w:szCs w:val="26"/>
        </w:rPr>
        <w:t xml:space="preserve">статьей 11 </w:t>
      </w:r>
      <w:r w:rsidRPr="00CB2A95">
        <w:rPr>
          <w:sz w:val="26"/>
          <w:szCs w:val="26"/>
        </w:rPr>
        <w:t>Федеральн</w:t>
      </w:r>
      <w:r w:rsidR="00F932A6" w:rsidRPr="00CB2A95">
        <w:rPr>
          <w:sz w:val="26"/>
          <w:szCs w:val="26"/>
        </w:rPr>
        <w:t>ого</w:t>
      </w:r>
      <w:r w:rsidRPr="00CB2A95">
        <w:rPr>
          <w:sz w:val="26"/>
          <w:szCs w:val="26"/>
        </w:rPr>
        <w:t xml:space="preserve"> закон</w:t>
      </w:r>
      <w:r w:rsidR="00F932A6" w:rsidRPr="00CB2A95">
        <w:rPr>
          <w:sz w:val="26"/>
          <w:szCs w:val="26"/>
        </w:rPr>
        <w:t>а</w:t>
      </w:r>
      <w:r w:rsidRPr="00CB2A95">
        <w:rPr>
          <w:sz w:val="26"/>
          <w:szCs w:val="26"/>
        </w:rPr>
        <w:t xml:space="preserve"> от 24.07.20</w:t>
      </w:r>
      <w:r w:rsidR="00F63BFF" w:rsidRPr="00CB2A95">
        <w:rPr>
          <w:sz w:val="26"/>
          <w:szCs w:val="26"/>
        </w:rPr>
        <w:t>07</w:t>
      </w:r>
      <w:r w:rsidRPr="00CB2A95">
        <w:rPr>
          <w:sz w:val="26"/>
          <w:szCs w:val="26"/>
        </w:rPr>
        <w:t xml:space="preserve"> № 209-ФЗ «</w:t>
      </w:r>
      <w:r w:rsidRPr="00CB2A95">
        <w:rPr>
          <w:bCs/>
          <w:sz w:val="26"/>
          <w:szCs w:val="26"/>
        </w:rPr>
        <w:t>О развитии малого и среднего предпринимательства в Российской Федерации»</w:t>
      </w:r>
      <w:r w:rsidR="00F63BFF" w:rsidRPr="00CB2A95">
        <w:rPr>
          <w:bCs/>
          <w:sz w:val="26"/>
          <w:szCs w:val="26"/>
        </w:rPr>
        <w:t>, в целях</w:t>
      </w:r>
      <w:r w:rsidR="000D3882" w:rsidRPr="00CB2A95">
        <w:rPr>
          <w:bCs/>
          <w:sz w:val="26"/>
          <w:szCs w:val="26"/>
        </w:rPr>
        <w:t xml:space="preserve"> </w:t>
      </w:r>
      <w:r w:rsidR="00F63BFF" w:rsidRPr="00CB2A95">
        <w:rPr>
          <w:bCs/>
          <w:sz w:val="26"/>
          <w:szCs w:val="26"/>
        </w:rPr>
        <w:t>реализации городской целевой программы по развитию малого и среднего предпринимательства</w:t>
      </w:r>
      <w:r w:rsidR="00A94F6F" w:rsidRPr="00CB2A95">
        <w:rPr>
          <w:bCs/>
          <w:sz w:val="26"/>
          <w:szCs w:val="26"/>
        </w:rPr>
        <w:t xml:space="preserve"> (далее - Программа)</w:t>
      </w:r>
      <w:r w:rsidR="00F932A6" w:rsidRPr="00CB2A95">
        <w:rPr>
          <w:bCs/>
          <w:sz w:val="26"/>
          <w:szCs w:val="26"/>
        </w:rPr>
        <w:t>.</w:t>
      </w:r>
    </w:p>
    <w:p w:rsidR="00A94F6F" w:rsidRPr="00CB2A95" w:rsidRDefault="002D133C" w:rsidP="002D133C">
      <w:pPr>
        <w:numPr>
          <w:ilvl w:val="0"/>
          <w:numId w:val="21"/>
        </w:numPr>
        <w:tabs>
          <w:tab w:val="left" w:pos="993"/>
        </w:tabs>
        <w:ind w:left="0" w:firstLine="680"/>
        <w:rPr>
          <w:sz w:val="26"/>
          <w:szCs w:val="26"/>
        </w:rPr>
      </w:pPr>
      <w:r w:rsidRPr="00CB2A95">
        <w:rPr>
          <w:sz w:val="26"/>
          <w:szCs w:val="26"/>
        </w:rPr>
        <w:t>Настоящее Положение определяет</w:t>
      </w:r>
      <w:r w:rsidR="00A94F6F" w:rsidRPr="00CB2A95">
        <w:rPr>
          <w:sz w:val="26"/>
          <w:szCs w:val="26"/>
        </w:rPr>
        <w:t>:</w:t>
      </w:r>
    </w:p>
    <w:p w:rsidR="00A94F6F" w:rsidRPr="00CB2A95" w:rsidRDefault="00073864" w:rsidP="00AD340D">
      <w:pPr>
        <w:tabs>
          <w:tab w:val="left" w:pos="993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D133C" w:rsidRPr="00CB2A95">
        <w:rPr>
          <w:sz w:val="26"/>
          <w:szCs w:val="26"/>
        </w:rPr>
        <w:t>цель, условия и порядок предоставления финансовой поддержки в виде субсидий субъектам малого и среднего предпринимательства города Челябинска (далее - субъект предпринимательства)</w:t>
      </w:r>
      <w:r w:rsidR="00A94F6F" w:rsidRPr="00CB2A95">
        <w:rPr>
          <w:sz w:val="26"/>
          <w:szCs w:val="26"/>
        </w:rPr>
        <w:t xml:space="preserve"> из средств бюджета города Челябинска </w:t>
      </w:r>
      <w:r w:rsidR="00A94F6F" w:rsidRPr="00CB2A95">
        <w:rPr>
          <w:sz w:val="26"/>
          <w:szCs w:val="26"/>
        </w:rPr>
        <w:br/>
        <w:t xml:space="preserve">и (или) </w:t>
      </w:r>
      <w:r w:rsidR="00CD370F" w:rsidRPr="00CB2A95">
        <w:rPr>
          <w:sz w:val="26"/>
          <w:szCs w:val="26"/>
        </w:rPr>
        <w:t xml:space="preserve">привлеченных </w:t>
      </w:r>
      <w:r w:rsidR="00A94F6F" w:rsidRPr="00CB2A95">
        <w:rPr>
          <w:sz w:val="26"/>
          <w:szCs w:val="26"/>
        </w:rPr>
        <w:t>средств вышестоящих бюджетов (областного, федерального)</w:t>
      </w:r>
      <w:r w:rsidR="002D133C" w:rsidRPr="00CB2A95">
        <w:rPr>
          <w:sz w:val="26"/>
          <w:szCs w:val="26"/>
        </w:rPr>
        <w:t>,</w:t>
      </w:r>
      <w:r w:rsidR="00A94F6F" w:rsidRPr="00CB2A95">
        <w:rPr>
          <w:sz w:val="26"/>
          <w:szCs w:val="26"/>
        </w:rPr>
        <w:t xml:space="preserve"> выделенных на софинансирование мероприятий Программы;</w:t>
      </w:r>
    </w:p>
    <w:p w:rsidR="00874633" w:rsidRPr="00CB2A95" w:rsidRDefault="00073864" w:rsidP="00874633">
      <w:pPr>
        <w:tabs>
          <w:tab w:val="left" w:pos="993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D133C" w:rsidRPr="00CB2A95">
        <w:rPr>
          <w:sz w:val="26"/>
          <w:szCs w:val="26"/>
        </w:rPr>
        <w:t xml:space="preserve"> </w:t>
      </w:r>
      <w:r w:rsidR="00605B22" w:rsidRPr="00CB2A95">
        <w:rPr>
          <w:sz w:val="26"/>
          <w:szCs w:val="26"/>
        </w:rPr>
        <w:t xml:space="preserve">категории и </w:t>
      </w:r>
      <w:r w:rsidR="002D133C" w:rsidRPr="00CB2A95">
        <w:rPr>
          <w:sz w:val="26"/>
          <w:szCs w:val="26"/>
        </w:rPr>
        <w:t>критерии конкурсного отбора субъектов предпринимательства</w:t>
      </w:r>
      <w:r w:rsidR="00874633" w:rsidRPr="00CB2A95">
        <w:rPr>
          <w:sz w:val="26"/>
          <w:szCs w:val="26"/>
        </w:rPr>
        <w:t>;</w:t>
      </w:r>
    </w:p>
    <w:p w:rsidR="00A01B90" w:rsidRPr="00CB2A95" w:rsidRDefault="00073864" w:rsidP="00874633">
      <w:pPr>
        <w:tabs>
          <w:tab w:val="left" w:pos="993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74633" w:rsidRPr="00CB2A95">
        <w:rPr>
          <w:sz w:val="26"/>
          <w:szCs w:val="26"/>
        </w:rPr>
        <w:t> </w:t>
      </w:r>
      <w:r w:rsidR="002D133C" w:rsidRPr="00CB2A95">
        <w:rPr>
          <w:sz w:val="26"/>
          <w:szCs w:val="26"/>
        </w:rPr>
        <w:t xml:space="preserve">порядок возврата субсидий </w:t>
      </w:r>
      <w:r w:rsidR="00D84FD7" w:rsidRPr="00CB2A95">
        <w:rPr>
          <w:sz w:val="26"/>
          <w:szCs w:val="26"/>
        </w:rPr>
        <w:t>в соответствующий бюджет</w:t>
      </w:r>
      <w:r w:rsidR="004B637E" w:rsidRPr="00CB2A95">
        <w:rPr>
          <w:sz w:val="26"/>
          <w:szCs w:val="26"/>
        </w:rPr>
        <w:t xml:space="preserve"> </w:t>
      </w:r>
      <w:r w:rsidR="002D133C" w:rsidRPr="00CB2A95">
        <w:rPr>
          <w:sz w:val="26"/>
          <w:szCs w:val="26"/>
        </w:rPr>
        <w:t>в случае нарушения условий</w:t>
      </w:r>
      <w:r w:rsidR="004B637E" w:rsidRPr="00CB2A95">
        <w:rPr>
          <w:sz w:val="26"/>
          <w:szCs w:val="26"/>
        </w:rPr>
        <w:t>, установленных при их п</w:t>
      </w:r>
      <w:r w:rsidR="002D133C" w:rsidRPr="00CB2A95">
        <w:rPr>
          <w:sz w:val="26"/>
          <w:szCs w:val="26"/>
        </w:rPr>
        <w:t>редоставлени</w:t>
      </w:r>
      <w:r w:rsidR="004B637E" w:rsidRPr="00CB2A95">
        <w:rPr>
          <w:sz w:val="26"/>
          <w:szCs w:val="26"/>
        </w:rPr>
        <w:t>и, а также в случаях, предусмотренных соглашениями (договорами) о предоставлении субсидий</w:t>
      </w:r>
      <w:r w:rsidR="00D40CBD">
        <w:rPr>
          <w:sz w:val="26"/>
          <w:szCs w:val="26"/>
        </w:rPr>
        <w:t>.</w:t>
      </w:r>
    </w:p>
    <w:p w:rsidR="002D133C" w:rsidRPr="00CB2A95" w:rsidRDefault="002D133C" w:rsidP="00801012">
      <w:pPr>
        <w:numPr>
          <w:ilvl w:val="0"/>
          <w:numId w:val="21"/>
        </w:numPr>
        <w:tabs>
          <w:tab w:val="left" w:pos="993"/>
        </w:tabs>
        <w:ind w:left="0" w:firstLine="680"/>
        <w:rPr>
          <w:sz w:val="26"/>
          <w:szCs w:val="26"/>
        </w:rPr>
      </w:pPr>
      <w:r w:rsidRPr="00CB2A95">
        <w:rPr>
          <w:sz w:val="26"/>
          <w:szCs w:val="26"/>
        </w:rPr>
        <w:t>Правовыми основаниями для разработки настоящего Положения являются:</w:t>
      </w:r>
    </w:p>
    <w:p w:rsidR="00124553" w:rsidRPr="00CB2A95" w:rsidRDefault="00124553" w:rsidP="00124553">
      <w:pPr>
        <w:tabs>
          <w:tab w:val="left" w:pos="993"/>
        </w:tabs>
        <w:rPr>
          <w:sz w:val="26"/>
          <w:szCs w:val="26"/>
        </w:rPr>
      </w:pPr>
      <w:r w:rsidRPr="00CB2A95">
        <w:rPr>
          <w:sz w:val="26"/>
          <w:szCs w:val="26"/>
        </w:rPr>
        <w:t xml:space="preserve">- Бюджетный </w:t>
      </w:r>
      <w:r w:rsidR="007B4D19">
        <w:rPr>
          <w:sz w:val="26"/>
          <w:szCs w:val="26"/>
        </w:rPr>
        <w:t>к</w:t>
      </w:r>
      <w:r w:rsidRPr="00CB2A95">
        <w:rPr>
          <w:sz w:val="26"/>
          <w:szCs w:val="26"/>
        </w:rPr>
        <w:t>одекс Российской Федерации;</w:t>
      </w:r>
    </w:p>
    <w:p w:rsidR="002D133C" w:rsidRPr="00CB2A95" w:rsidRDefault="002D133C" w:rsidP="002D133C">
      <w:pPr>
        <w:tabs>
          <w:tab w:val="left" w:pos="993"/>
        </w:tabs>
        <w:rPr>
          <w:sz w:val="26"/>
          <w:szCs w:val="26"/>
        </w:rPr>
      </w:pPr>
      <w:r w:rsidRPr="00CB2A95">
        <w:rPr>
          <w:sz w:val="26"/>
          <w:szCs w:val="26"/>
        </w:rPr>
        <w:t>- </w:t>
      </w:r>
      <w:r w:rsidRPr="00CB2A95">
        <w:rPr>
          <w:bCs/>
          <w:sz w:val="26"/>
          <w:szCs w:val="26"/>
        </w:rPr>
        <w:t xml:space="preserve">Федеральный закон от </w:t>
      </w:r>
      <w:r w:rsidR="00B57EF8" w:rsidRPr="00CB2A95">
        <w:rPr>
          <w:bCs/>
          <w:sz w:val="26"/>
          <w:szCs w:val="26"/>
        </w:rPr>
        <w:t>06.10.2003 </w:t>
      </w:r>
      <w:r w:rsidRPr="00CB2A95">
        <w:rPr>
          <w:bCs/>
          <w:sz w:val="26"/>
          <w:szCs w:val="26"/>
        </w:rPr>
        <w:t>№</w:t>
      </w:r>
      <w:r w:rsidR="00B57EF8" w:rsidRPr="00CB2A95">
        <w:rPr>
          <w:bCs/>
          <w:sz w:val="26"/>
          <w:szCs w:val="26"/>
        </w:rPr>
        <w:t> </w:t>
      </w:r>
      <w:r w:rsidRPr="00CB2A95">
        <w:rPr>
          <w:bCs/>
          <w:sz w:val="26"/>
          <w:szCs w:val="26"/>
        </w:rPr>
        <w:t>131-ФЗ «Об общих принципах организации местного самоуправления в Российской</w:t>
      </w:r>
      <w:r w:rsidRPr="00CB2A95">
        <w:rPr>
          <w:sz w:val="26"/>
          <w:szCs w:val="26"/>
        </w:rPr>
        <w:t xml:space="preserve"> Федерации»;</w:t>
      </w:r>
    </w:p>
    <w:p w:rsidR="002D133C" w:rsidRPr="00CB2A95" w:rsidRDefault="002D133C" w:rsidP="002D133C">
      <w:pPr>
        <w:tabs>
          <w:tab w:val="left" w:pos="993"/>
        </w:tabs>
        <w:rPr>
          <w:sz w:val="26"/>
          <w:szCs w:val="26"/>
        </w:rPr>
      </w:pPr>
      <w:r w:rsidRPr="00CB2A95">
        <w:rPr>
          <w:sz w:val="26"/>
          <w:szCs w:val="26"/>
        </w:rPr>
        <w:t>- </w:t>
      </w:r>
      <w:r w:rsidRPr="00CB2A95">
        <w:rPr>
          <w:bCs/>
          <w:sz w:val="26"/>
          <w:szCs w:val="26"/>
        </w:rPr>
        <w:t xml:space="preserve">Федеральный закон </w:t>
      </w:r>
      <w:r w:rsidRPr="00CB2A95">
        <w:rPr>
          <w:sz w:val="26"/>
          <w:szCs w:val="26"/>
        </w:rPr>
        <w:t xml:space="preserve"> от 24.07.20</w:t>
      </w:r>
      <w:r w:rsidR="00B57EF8" w:rsidRPr="00CB2A95">
        <w:rPr>
          <w:sz w:val="26"/>
          <w:szCs w:val="26"/>
        </w:rPr>
        <w:t>07</w:t>
      </w:r>
      <w:r w:rsidRPr="00CB2A95">
        <w:rPr>
          <w:sz w:val="26"/>
          <w:szCs w:val="26"/>
        </w:rPr>
        <w:t xml:space="preserve"> № 209-ФЗ «О развитии малого и среднего предпринимательства в Российской Федерации»;</w:t>
      </w:r>
    </w:p>
    <w:p w:rsidR="002D133C" w:rsidRPr="00CB2A95" w:rsidRDefault="002D133C" w:rsidP="002D133C">
      <w:pPr>
        <w:tabs>
          <w:tab w:val="left" w:pos="993"/>
        </w:tabs>
        <w:rPr>
          <w:sz w:val="26"/>
          <w:szCs w:val="26"/>
        </w:rPr>
      </w:pPr>
      <w:r w:rsidRPr="00CB2A95">
        <w:rPr>
          <w:sz w:val="26"/>
          <w:szCs w:val="26"/>
        </w:rPr>
        <w:t xml:space="preserve">- распоряжение Администрации города Челябинска от 29.06.2012 № 3570 </w:t>
      </w:r>
      <w:r w:rsidR="00EB4179" w:rsidRPr="00CB2A95">
        <w:rPr>
          <w:sz w:val="26"/>
          <w:szCs w:val="26"/>
        </w:rPr>
        <w:t>«</w:t>
      </w:r>
      <w:r w:rsidRPr="00CB2A95">
        <w:rPr>
          <w:sz w:val="26"/>
          <w:szCs w:val="26"/>
        </w:rPr>
        <w:t>Об утверждении городской целевой программы «Развитие малого и среднего предпринимательства в городе Челябинске в 2013-2015 годах».</w:t>
      </w:r>
    </w:p>
    <w:p w:rsidR="00EC2A88" w:rsidRPr="00CB2A95" w:rsidRDefault="00EC2A88" w:rsidP="009D21FF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>Основные понятия, используемые в настоящем Положении:</w:t>
      </w:r>
    </w:p>
    <w:p w:rsidR="00831F7A" w:rsidRPr="00CB2A95" w:rsidRDefault="00EC2A88" w:rsidP="00EC2A88">
      <w:pPr>
        <w:tabs>
          <w:tab w:val="left" w:pos="993"/>
        </w:tabs>
        <w:ind w:firstLine="0"/>
        <w:rPr>
          <w:sz w:val="26"/>
          <w:szCs w:val="26"/>
        </w:rPr>
      </w:pPr>
      <w:r w:rsidRPr="00CB2A95">
        <w:rPr>
          <w:sz w:val="26"/>
          <w:szCs w:val="26"/>
        </w:rPr>
        <w:t xml:space="preserve">            1) </w:t>
      </w:r>
      <w:r w:rsidR="002947BB" w:rsidRPr="00CB2A95">
        <w:rPr>
          <w:sz w:val="26"/>
          <w:szCs w:val="26"/>
        </w:rPr>
        <w:t>к</w:t>
      </w:r>
      <w:r w:rsidR="00DF0709" w:rsidRPr="00CB2A95">
        <w:rPr>
          <w:sz w:val="26"/>
          <w:szCs w:val="26"/>
        </w:rPr>
        <w:t xml:space="preserve">атегории </w:t>
      </w:r>
      <w:r w:rsidR="000444D3" w:rsidRPr="00CB2A95">
        <w:rPr>
          <w:sz w:val="26"/>
          <w:szCs w:val="26"/>
        </w:rPr>
        <w:t>субъект</w:t>
      </w:r>
      <w:r w:rsidR="00816C86" w:rsidRPr="00CB2A95">
        <w:rPr>
          <w:sz w:val="26"/>
          <w:szCs w:val="26"/>
        </w:rPr>
        <w:t>ов</w:t>
      </w:r>
      <w:r w:rsidR="000444D3" w:rsidRPr="00CB2A95">
        <w:rPr>
          <w:sz w:val="26"/>
          <w:szCs w:val="26"/>
        </w:rPr>
        <w:t xml:space="preserve"> предпринимательства</w:t>
      </w:r>
      <w:r w:rsidR="00F05745" w:rsidRPr="00CB2A95">
        <w:rPr>
          <w:sz w:val="26"/>
          <w:szCs w:val="26"/>
        </w:rPr>
        <w:t>, имеющи</w:t>
      </w:r>
      <w:r w:rsidRPr="00CB2A95">
        <w:rPr>
          <w:sz w:val="26"/>
          <w:szCs w:val="26"/>
        </w:rPr>
        <w:t>е</w:t>
      </w:r>
      <w:r w:rsidR="00F05745" w:rsidRPr="00CB2A95">
        <w:rPr>
          <w:sz w:val="26"/>
          <w:szCs w:val="26"/>
        </w:rPr>
        <w:t xml:space="preserve"> право на получение субсидии</w:t>
      </w:r>
      <w:r w:rsidR="00AD5E40">
        <w:rPr>
          <w:sz w:val="26"/>
          <w:szCs w:val="26"/>
        </w:rPr>
        <w:t>,</w:t>
      </w:r>
      <w:r w:rsidRPr="00CB2A95">
        <w:rPr>
          <w:sz w:val="26"/>
          <w:szCs w:val="26"/>
        </w:rPr>
        <w:t xml:space="preserve"> - это</w:t>
      </w:r>
      <w:r w:rsidR="000444D3" w:rsidRPr="00CB2A95">
        <w:rPr>
          <w:sz w:val="26"/>
          <w:szCs w:val="26"/>
        </w:rPr>
        <w:t xml:space="preserve"> хозяйствующие субъекты (юридические лица и индивидуальные предприниматели), </w:t>
      </w:r>
      <w:r w:rsidRPr="00CB2A95">
        <w:rPr>
          <w:sz w:val="26"/>
          <w:szCs w:val="26"/>
        </w:rPr>
        <w:t xml:space="preserve">зарегистрированные на территории города Челябинска, </w:t>
      </w:r>
      <w:r w:rsidR="000444D3" w:rsidRPr="00CB2A95">
        <w:rPr>
          <w:sz w:val="26"/>
          <w:szCs w:val="26"/>
        </w:rPr>
        <w:t xml:space="preserve">отнесенные в </w:t>
      </w:r>
      <w:r w:rsidR="00F24833" w:rsidRPr="00CB2A95">
        <w:rPr>
          <w:sz w:val="26"/>
          <w:szCs w:val="26"/>
        </w:rPr>
        <w:t xml:space="preserve"> </w:t>
      </w:r>
      <w:r w:rsidR="000444D3" w:rsidRPr="00CB2A95">
        <w:rPr>
          <w:sz w:val="26"/>
          <w:szCs w:val="26"/>
        </w:rPr>
        <w:t>соответствии с</w:t>
      </w:r>
      <w:r w:rsidR="00F24833" w:rsidRPr="00CB2A95">
        <w:rPr>
          <w:sz w:val="26"/>
          <w:szCs w:val="26"/>
        </w:rPr>
        <w:t xml:space="preserve"> </w:t>
      </w:r>
      <w:r w:rsidR="000444D3" w:rsidRPr="00CB2A95">
        <w:rPr>
          <w:sz w:val="26"/>
          <w:szCs w:val="26"/>
        </w:rPr>
        <w:t xml:space="preserve"> Федеральным законом</w:t>
      </w:r>
      <w:r w:rsidR="00EB4179" w:rsidRPr="00CB2A95">
        <w:rPr>
          <w:sz w:val="26"/>
          <w:szCs w:val="26"/>
        </w:rPr>
        <w:t xml:space="preserve"> от 24.07.20</w:t>
      </w:r>
      <w:r w:rsidR="001D56F6" w:rsidRPr="00CB2A95">
        <w:rPr>
          <w:sz w:val="26"/>
          <w:szCs w:val="26"/>
        </w:rPr>
        <w:t>07</w:t>
      </w:r>
      <w:r w:rsidR="00EB4179" w:rsidRPr="00CB2A95">
        <w:rPr>
          <w:sz w:val="26"/>
          <w:szCs w:val="26"/>
        </w:rPr>
        <w:t xml:space="preserve"> №</w:t>
      </w:r>
      <w:r w:rsidR="00F24833" w:rsidRPr="00CB2A95">
        <w:rPr>
          <w:sz w:val="26"/>
          <w:szCs w:val="26"/>
        </w:rPr>
        <w:t> </w:t>
      </w:r>
      <w:r w:rsidR="00EB4179" w:rsidRPr="00CB2A95">
        <w:rPr>
          <w:sz w:val="26"/>
          <w:szCs w:val="26"/>
        </w:rPr>
        <w:t>209-ФЗ «О </w:t>
      </w:r>
      <w:r w:rsidR="000444D3" w:rsidRPr="00CB2A95">
        <w:rPr>
          <w:sz w:val="26"/>
          <w:szCs w:val="26"/>
        </w:rPr>
        <w:t>развитии малого и среднего предпринимательства в Российской Федерации»</w:t>
      </w:r>
      <w:r w:rsidR="00EB4179" w:rsidRPr="00CB2A95">
        <w:rPr>
          <w:sz w:val="26"/>
          <w:szCs w:val="26"/>
        </w:rPr>
        <w:t xml:space="preserve"> к </w:t>
      </w:r>
      <w:r w:rsidR="000444D3" w:rsidRPr="00CB2A95">
        <w:rPr>
          <w:sz w:val="26"/>
          <w:szCs w:val="26"/>
        </w:rPr>
        <w:t>малым и средним предприятиям</w:t>
      </w:r>
      <w:r w:rsidRPr="00CB2A95">
        <w:rPr>
          <w:sz w:val="26"/>
          <w:szCs w:val="26"/>
        </w:rPr>
        <w:t xml:space="preserve"> (кроме указанных в пункт</w:t>
      </w:r>
      <w:r w:rsidR="00F4159A" w:rsidRPr="00CB2A95">
        <w:rPr>
          <w:sz w:val="26"/>
          <w:szCs w:val="26"/>
        </w:rPr>
        <w:t>ах 3,</w:t>
      </w:r>
      <w:r w:rsidR="00AD5E40">
        <w:rPr>
          <w:sz w:val="26"/>
          <w:szCs w:val="26"/>
        </w:rPr>
        <w:t xml:space="preserve"> </w:t>
      </w:r>
      <w:r w:rsidR="00F4159A" w:rsidRPr="00CB2A95">
        <w:rPr>
          <w:sz w:val="26"/>
          <w:szCs w:val="26"/>
        </w:rPr>
        <w:t xml:space="preserve">4 </w:t>
      </w:r>
      <w:r w:rsidRPr="00CB2A95">
        <w:rPr>
          <w:sz w:val="26"/>
          <w:szCs w:val="26"/>
        </w:rPr>
        <w:t xml:space="preserve">статьи 14 данного Федерального закона), </w:t>
      </w:r>
      <w:r w:rsidR="005C156E" w:rsidRPr="00CB2A95">
        <w:rPr>
          <w:sz w:val="26"/>
          <w:szCs w:val="26"/>
        </w:rPr>
        <w:t>признанные победителями конкурса на предоставление субсидий</w:t>
      </w:r>
      <w:r w:rsidRPr="00CB2A95">
        <w:rPr>
          <w:sz w:val="26"/>
          <w:szCs w:val="26"/>
        </w:rPr>
        <w:t xml:space="preserve"> в соответствии с настоящим Положением</w:t>
      </w:r>
      <w:r w:rsidR="002947BB" w:rsidRPr="00CB2A95">
        <w:rPr>
          <w:sz w:val="26"/>
          <w:szCs w:val="26"/>
        </w:rPr>
        <w:t>;</w:t>
      </w:r>
    </w:p>
    <w:p w:rsidR="002947BB" w:rsidRPr="00CB2A95" w:rsidRDefault="002947BB" w:rsidP="00EC2A88">
      <w:pPr>
        <w:tabs>
          <w:tab w:val="left" w:pos="993"/>
        </w:tabs>
        <w:ind w:firstLine="0"/>
        <w:rPr>
          <w:sz w:val="26"/>
          <w:szCs w:val="26"/>
        </w:rPr>
      </w:pPr>
      <w:r w:rsidRPr="00CB2A95">
        <w:rPr>
          <w:sz w:val="26"/>
          <w:szCs w:val="26"/>
        </w:rPr>
        <w:lastRenderedPageBreak/>
        <w:t xml:space="preserve">           2) главный распорядитель бюджетных средств, предоставляющий субсидию - </w:t>
      </w:r>
      <w:r w:rsidR="00893398" w:rsidRPr="00CB2A95">
        <w:rPr>
          <w:sz w:val="26"/>
          <w:szCs w:val="26"/>
        </w:rPr>
        <w:t>Администрация города Челябинска.</w:t>
      </w:r>
    </w:p>
    <w:p w:rsidR="006D3E6E" w:rsidRPr="00CB2A95" w:rsidRDefault="006D3E6E" w:rsidP="00801012">
      <w:pPr>
        <w:numPr>
          <w:ilvl w:val="0"/>
          <w:numId w:val="21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 xml:space="preserve">Субсидии </w:t>
      </w:r>
      <w:r w:rsidR="003E2354" w:rsidRPr="00CB2A95">
        <w:rPr>
          <w:sz w:val="26"/>
          <w:szCs w:val="26"/>
        </w:rPr>
        <w:t>с</w:t>
      </w:r>
      <w:r w:rsidRPr="00CB2A95">
        <w:rPr>
          <w:sz w:val="26"/>
          <w:szCs w:val="26"/>
        </w:rPr>
        <w:t xml:space="preserve">убъектам предпринимательства </w:t>
      </w:r>
      <w:r w:rsidR="00A60E03" w:rsidRPr="00CB2A95">
        <w:rPr>
          <w:sz w:val="26"/>
          <w:szCs w:val="26"/>
        </w:rPr>
        <w:t xml:space="preserve">предоставляются </w:t>
      </w:r>
      <w:r w:rsidR="008B43A7" w:rsidRPr="00CB2A95">
        <w:rPr>
          <w:sz w:val="26"/>
          <w:szCs w:val="26"/>
        </w:rPr>
        <w:t xml:space="preserve">по результатам конкурса на предоставление субсидий (далее - конкурс) </w:t>
      </w:r>
      <w:r w:rsidR="006B4565" w:rsidRPr="00CB2A95">
        <w:rPr>
          <w:sz w:val="26"/>
          <w:szCs w:val="26"/>
        </w:rPr>
        <w:t xml:space="preserve">в целях </w:t>
      </w:r>
      <w:r w:rsidR="000F2B62" w:rsidRPr="00CB2A95">
        <w:rPr>
          <w:sz w:val="26"/>
          <w:szCs w:val="26"/>
        </w:rPr>
        <w:t>возмещения затрат, связанных с производством (реализацией) товаров, выполнением работ, оказанием услуг</w:t>
      </w:r>
      <w:r w:rsidR="006B4565" w:rsidRPr="00CB2A95">
        <w:rPr>
          <w:sz w:val="26"/>
          <w:szCs w:val="26"/>
        </w:rPr>
        <w:t xml:space="preserve">, </w:t>
      </w:r>
      <w:r w:rsidR="00E8688C" w:rsidRPr="00CB2A95">
        <w:rPr>
          <w:sz w:val="26"/>
          <w:szCs w:val="26"/>
        </w:rPr>
        <w:t xml:space="preserve">кроме </w:t>
      </w:r>
      <w:r w:rsidR="008B43A7" w:rsidRPr="00CB2A95">
        <w:rPr>
          <w:sz w:val="26"/>
          <w:szCs w:val="26"/>
        </w:rPr>
        <w:t>затрат, произведенных путем наличных расчетов</w:t>
      </w:r>
      <w:r w:rsidRPr="00CB2A95">
        <w:rPr>
          <w:sz w:val="26"/>
          <w:szCs w:val="26"/>
        </w:rPr>
        <w:t>.</w:t>
      </w:r>
      <w:r w:rsidR="008B43A7" w:rsidRPr="00CB2A95">
        <w:rPr>
          <w:sz w:val="26"/>
          <w:szCs w:val="26"/>
        </w:rPr>
        <w:t xml:space="preserve"> </w:t>
      </w:r>
    </w:p>
    <w:p w:rsidR="007B6EF0" w:rsidRPr="00CB2A95" w:rsidRDefault="002C0EEF" w:rsidP="00E8688C">
      <w:pPr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>Организатором конкурса является Управление экономики Администрации города Челябинска (далее - Организатор).</w:t>
      </w:r>
    </w:p>
    <w:p w:rsidR="00831F7A" w:rsidRPr="00CB2A95" w:rsidRDefault="00245D53" w:rsidP="00CD370F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>Для подведения</w:t>
      </w:r>
      <w:r w:rsidR="000C75FF" w:rsidRPr="00CB2A95">
        <w:rPr>
          <w:sz w:val="26"/>
          <w:szCs w:val="26"/>
        </w:rPr>
        <w:t xml:space="preserve"> итогов </w:t>
      </w:r>
      <w:r w:rsidR="00762322" w:rsidRPr="00CB2A95">
        <w:rPr>
          <w:sz w:val="26"/>
          <w:szCs w:val="26"/>
        </w:rPr>
        <w:t>к</w:t>
      </w:r>
      <w:r w:rsidR="000C75FF" w:rsidRPr="00CB2A95">
        <w:rPr>
          <w:sz w:val="26"/>
          <w:szCs w:val="26"/>
        </w:rPr>
        <w:t xml:space="preserve">онкурса </w:t>
      </w:r>
      <w:r w:rsidRPr="00CB2A95">
        <w:rPr>
          <w:sz w:val="26"/>
          <w:szCs w:val="26"/>
        </w:rPr>
        <w:t xml:space="preserve">формируется </w:t>
      </w:r>
      <w:r w:rsidR="000C75FF" w:rsidRPr="00CB2A95">
        <w:rPr>
          <w:sz w:val="26"/>
          <w:szCs w:val="26"/>
        </w:rPr>
        <w:t>конкурсная комиссия</w:t>
      </w:r>
      <w:r w:rsidRPr="00CB2A95">
        <w:rPr>
          <w:sz w:val="26"/>
          <w:szCs w:val="26"/>
        </w:rPr>
        <w:t>. Состав конкурсной комиссии (председатель, секретарь, члены конкурсной комиссии) утверждается распоряжением Администрации города Челябинска.</w:t>
      </w:r>
      <w:r w:rsidR="00A1494F" w:rsidRPr="00CB2A95">
        <w:rPr>
          <w:sz w:val="26"/>
          <w:szCs w:val="26"/>
        </w:rPr>
        <w:t xml:space="preserve"> В состав конкурсной комиссии включаются по согласованию депутаты Челябинской городской Думы, представители структурных подразделений </w:t>
      </w:r>
      <w:r w:rsidR="00A57910" w:rsidRPr="00CB2A95">
        <w:rPr>
          <w:sz w:val="26"/>
          <w:szCs w:val="26"/>
        </w:rPr>
        <w:t xml:space="preserve">и органов </w:t>
      </w:r>
      <w:r w:rsidR="00A1494F" w:rsidRPr="00CB2A95">
        <w:rPr>
          <w:sz w:val="26"/>
          <w:szCs w:val="26"/>
        </w:rPr>
        <w:t>Администрации города, представители субъектов предпринимательства, некоммерческих</w:t>
      </w:r>
      <w:r w:rsidR="00BB4772" w:rsidRPr="00CB2A95">
        <w:rPr>
          <w:sz w:val="26"/>
          <w:szCs w:val="26"/>
        </w:rPr>
        <w:t>,</w:t>
      </w:r>
      <w:r w:rsidR="00A1494F" w:rsidRPr="00CB2A95">
        <w:rPr>
          <w:sz w:val="26"/>
          <w:szCs w:val="26"/>
        </w:rPr>
        <w:t xml:space="preserve"> </w:t>
      </w:r>
      <w:r w:rsidR="00CF2B81" w:rsidRPr="00CB2A95">
        <w:rPr>
          <w:sz w:val="26"/>
          <w:szCs w:val="26"/>
        </w:rPr>
        <w:t>общественных</w:t>
      </w:r>
      <w:r w:rsidR="00BB4772" w:rsidRPr="00CB2A95">
        <w:rPr>
          <w:sz w:val="26"/>
          <w:szCs w:val="26"/>
        </w:rPr>
        <w:t>, кредитных</w:t>
      </w:r>
      <w:r w:rsidR="00CF2B81" w:rsidRPr="00CB2A95">
        <w:rPr>
          <w:sz w:val="26"/>
          <w:szCs w:val="26"/>
        </w:rPr>
        <w:t xml:space="preserve"> </w:t>
      </w:r>
      <w:r w:rsidR="00A1494F" w:rsidRPr="00CB2A95">
        <w:rPr>
          <w:sz w:val="26"/>
          <w:szCs w:val="26"/>
        </w:rPr>
        <w:t>организаций</w:t>
      </w:r>
      <w:r w:rsidR="00CF2B81" w:rsidRPr="00CB2A95">
        <w:rPr>
          <w:sz w:val="26"/>
          <w:szCs w:val="26"/>
        </w:rPr>
        <w:t>.</w:t>
      </w:r>
    </w:p>
    <w:p w:rsidR="002C0EEF" w:rsidRPr="00CB2A95" w:rsidRDefault="00F731A7" w:rsidP="00801012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 xml:space="preserve">Предоставление субсидий осуществляется в пределах средств, выделенных на </w:t>
      </w:r>
      <w:r w:rsidR="000444D3" w:rsidRPr="00CB2A95">
        <w:rPr>
          <w:sz w:val="26"/>
          <w:szCs w:val="26"/>
        </w:rPr>
        <w:t xml:space="preserve">проведение </w:t>
      </w:r>
      <w:r w:rsidRPr="00CB2A95">
        <w:rPr>
          <w:sz w:val="26"/>
          <w:szCs w:val="26"/>
        </w:rPr>
        <w:t>конкурс</w:t>
      </w:r>
      <w:r w:rsidR="000444D3" w:rsidRPr="00CB2A95">
        <w:rPr>
          <w:sz w:val="26"/>
          <w:szCs w:val="26"/>
        </w:rPr>
        <w:t>а</w:t>
      </w:r>
      <w:r w:rsidR="002D133C" w:rsidRPr="00CB2A95">
        <w:rPr>
          <w:sz w:val="26"/>
          <w:szCs w:val="26"/>
        </w:rPr>
        <w:t>, за счет средств</w:t>
      </w:r>
      <w:r w:rsidRPr="00CB2A95">
        <w:rPr>
          <w:sz w:val="26"/>
          <w:szCs w:val="26"/>
        </w:rPr>
        <w:t xml:space="preserve"> бюджет</w:t>
      </w:r>
      <w:r w:rsidR="002D133C" w:rsidRPr="00CB2A95">
        <w:rPr>
          <w:sz w:val="26"/>
          <w:szCs w:val="26"/>
        </w:rPr>
        <w:t>а</w:t>
      </w:r>
      <w:r w:rsidRPr="00CB2A95">
        <w:rPr>
          <w:sz w:val="26"/>
          <w:szCs w:val="26"/>
        </w:rPr>
        <w:t xml:space="preserve"> города </w:t>
      </w:r>
      <w:r w:rsidR="000444D3" w:rsidRPr="00CB2A95">
        <w:rPr>
          <w:sz w:val="26"/>
          <w:szCs w:val="26"/>
        </w:rPr>
        <w:t xml:space="preserve">Челябинска </w:t>
      </w:r>
      <w:r w:rsidRPr="00CB2A95">
        <w:rPr>
          <w:sz w:val="26"/>
          <w:szCs w:val="26"/>
        </w:rPr>
        <w:t>и (или) за счет привлеченных средств вышестоящих бюджетов.</w:t>
      </w:r>
    </w:p>
    <w:p w:rsidR="006D3E6E" w:rsidRPr="00CB2A95" w:rsidRDefault="006D3E6E" w:rsidP="009D21FF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>Субъект предпринимательства может подать заяв</w:t>
      </w:r>
      <w:r w:rsidR="00144942" w:rsidRPr="00CB2A95">
        <w:rPr>
          <w:sz w:val="26"/>
          <w:szCs w:val="26"/>
        </w:rPr>
        <w:t>ление</w:t>
      </w:r>
      <w:r w:rsidRPr="00CB2A95">
        <w:rPr>
          <w:sz w:val="26"/>
          <w:szCs w:val="26"/>
        </w:rPr>
        <w:t xml:space="preserve"> на участие в конкурсе по следующим видам субсидий:</w:t>
      </w:r>
    </w:p>
    <w:p w:rsidR="009D21FF" w:rsidRPr="00CB2A95" w:rsidRDefault="00805F77" w:rsidP="009D21FF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 xml:space="preserve">по оплате процентов по кредитам </w:t>
      </w:r>
      <w:r w:rsidR="00FB3D18" w:rsidRPr="00CB2A95">
        <w:rPr>
          <w:sz w:val="26"/>
          <w:szCs w:val="26"/>
        </w:rPr>
        <w:t xml:space="preserve">российских </w:t>
      </w:r>
      <w:r w:rsidRPr="00CB2A95">
        <w:rPr>
          <w:sz w:val="26"/>
          <w:szCs w:val="26"/>
        </w:rPr>
        <w:t>кредитных организаций, привлеченным с целью осуществления капитальных вложений</w:t>
      </w:r>
      <w:r w:rsidR="00144942" w:rsidRPr="00CB2A95">
        <w:rPr>
          <w:sz w:val="26"/>
          <w:szCs w:val="26"/>
        </w:rPr>
        <w:t xml:space="preserve"> (приложение </w:t>
      </w:r>
      <w:r w:rsidR="00BB4772" w:rsidRPr="00CB2A95">
        <w:rPr>
          <w:sz w:val="26"/>
          <w:szCs w:val="26"/>
        </w:rPr>
        <w:t>1)</w:t>
      </w:r>
      <w:r w:rsidR="00A60E03" w:rsidRPr="00CB2A95">
        <w:rPr>
          <w:sz w:val="26"/>
          <w:szCs w:val="26"/>
        </w:rPr>
        <w:t>;</w:t>
      </w:r>
    </w:p>
    <w:p w:rsidR="009D21FF" w:rsidRPr="00CB2A95" w:rsidRDefault="00A60E03" w:rsidP="009D21FF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 xml:space="preserve">по оплате </w:t>
      </w:r>
      <w:r w:rsidR="00805F77" w:rsidRPr="00CB2A95">
        <w:rPr>
          <w:sz w:val="26"/>
          <w:szCs w:val="26"/>
        </w:rPr>
        <w:t>лизинговых платежей по договорам лизинга</w:t>
      </w:r>
      <w:r w:rsidR="00FB43EB" w:rsidRPr="00CB2A95">
        <w:rPr>
          <w:sz w:val="26"/>
          <w:szCs w:val="26"/>
        </w:rPr>
        <w:t xml:space="preserve"> и первого взноса </w:t>
      </w:r>
      <w:r w:rsidR="00396F70" w:rsidRPr="00CB2A95">
        <w:rPr>
          <w:sz w:val="26"/>
          <w:szCs w:val="26"/>
        </w:rPr>
        <w:t>(аванс</w:t>
      </w:r>
      <w:r w:rsidR="00D43810" w:rsidRPr="00CB2A95">
        <w:rPr>
          <w:sz w:val="26"/>
          <w:szCs w:val="26"/>
        </w:rPr>
        <w:t>ового платежа</w:t>
      </w:r>
      <w:r w:rsidR="00396F70" w:rsidRPr="00CB2A95">
        <w:rPr>
          <w:sz w:val="26"/>
          <w:szCs w:val="26"/>
        </w:rPr>
        <w:t xml:space="preserve">, задатка) </w:t>
      </w:r>
      <w:r w:rsidR="00FB43EB" w:rsidRPr="00CB2A95">
        <w:rPr>
          <w:sz w:val="26"/>
          <w:szCs w:val="26"/>
        </w:rPr>
        <w:t>при заключении договора лизинга</w:t>
      </w:r>
      <w:r w:rsidR="004A0DB9" w:rsidRPr="00CB2A95">
        <w:rPr>
          <w:sz w:val="26"/>
          <w:szCs w:val="26"/>
        </w:rPr>
        <w:t xml:space="preserve">, </w:t>
      </w:r>
      <w:r w:rsidR="00B913A2" w:rsidRPr="00CB2A95">
        <w:rPr>
          <w:sz w:val="26"/>
          <w:szCs w:val="26"/>
        </w:rPr>
        <w:t>кроме</w:t>
      </w:r>
      <w:r w:rsidR="007C5E48" w:rsidRPr="00CB2A95">
        <w:rPr>
          <w:sz w:val="26"/>
          <w:szCs w:val="26"/>
        </w:rPr>
        <w:t xml:space="preserve"> объектов недвижимости,</w:t>
      </w:r>
      <w:r w:rsidR="00B913A2" w:rsidRPr="00CB2A95">
        <w:rPr>
          <w:sz w:val="26"/>
          <w:szCs w:val="26"/>
        </w:rPr>
        <w:t xml:space="preserve"> легкового автотранспорта</w:t>
      </w:r>
      <w:r w:rsidR="00144942" w:rsidRPr="00CB2A95">
        <w:rPr>
          <w:sz w:val="26"/>
          <w:szCs w:val="26"/>
        </w:rPr>
        <w:t xml:space="preserve"> (приложение </w:t>
      </w:r>
      <w:r w:rsidR="00BB4772" w:rsidRPr="00CB2A95">
        <w:rPr>
          <w:sz w:val="26"/>
          <w:szCs w:val="26"/>
        </w:rPr>
        <w:t>2</w:t>
      </w:r>
      <w:r w:rsidR="00144942" w:rsidRPr="00CB2A95">
        <w:rPr>
          <w:sz w:val="26"/>
          <w:szCs w:val="26"/>
        </w:rPr>
        <w:t>)</w:t>
      </w:r>
      <w:r w:rsidR="00805F77" w:rsidRPr="00CB2A95">
        <w:rPr>
          <w:sz w:val="26"/>
          <w:szCs w:val="26"/>
        </w:rPr>
        <w:t>;</w:t>
      </w:r>
    </w:p>
    <w:p w:rsidR="00BB4772" w:rsidRPr="00CB2A95" w:rsidRDefault="000C75FF" w:rsidP="009D21FF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 xml:space="preserve">на возмещение затрат, связанных с осуществлением капитальных вложений за счет собственных средств субъекта предпринимательства (приложение </w:t>
      </w:r>
      <w:r w:rsidR="00BB4772" w:rsidRPr="00CB2A95">
        <w:rPr>
          <w:sz w:val="26"/>
          <w:szCs w:val="26"/>
        </w:rPr>
        <w:t>3</w:t>
      </w:r>
      <w:r w:rsidRPr="00CB2A95">
        <w:rPr>
          <w:sz w:val="26"/>
          <w:szCs w:val="26"/>
        </w:rPr>
        <w:t xml:space="preserve">). </w:t>
      </w:r>
    </w:p>
    <w:p w:rsidR="000C75FF" w:rsidRPr="00CB2A95" w:rsidRDefault="000C75FF" w:rsidP="0054080B">
      <w:pPr>
        <w:tabs>
          <w:tab w:val="left" w:pos="993"/>
        </w:tabs>
        <w:rPr>
          <w:sz w:val="26"/>
          <w:szCs w:val="26"/>
        </w:rPr>
      </w:pPr>
      <w:r w:rsidRPr="00CB2A95">
        <w:rPr>
          <w:sz w:val="26"/>
          <w:szCs w:val="26"/>
        </w:rPr>
        <w:t>Под осуществлением капитальных вложений в настоящем Положении понимаются инвестиции в основной капитал (основные средства</w:t>
      </w:r>
      <w:r w:rsidR="00CD370F" w:rsidRPr="00CB2A95">
        <w:rPr>
          <w:sz w:val="26"/>
          <w:szCs w:val="26"/>
        </w:rPr>
        <w:t>) субъекта предпринимательства в виде</w:t>
      </w:r>
      <w:r w:rsidRPr="00CB2A95">
        <w:rPr>
          <w:sz w:val="26"/>
          <w:szCs w:val="26"/>
        </w:rPr>
        <w:t>:</w:t>
      </w:r>
    </w:p>
    <w:p w:rsidR="00EB4179" w:rsidRPr="00CB2A95" w:rsidRDefault="00CD370F" w:rsidP="00EB4179">
      <w:pPr>
        <w:tabs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- приобретения</w:t>
      </w:r>
      <w:r w:rsidR="00EB4179" w:rsidRPr="00CB2A95">
        <w:rPr>
          <w:sz w:val="26"/>
          <w:szCs w:val="26"/>
        </w:rPr>
        <w:t xml:space="preserve"> машин, оборудования (кро</w:t>
      </w:r>
      <w:r w:rsidR="00BB4772" w:rsidRPr="00CB2A95">
        <w:rPr>
          <w:sz w:val="26"/>
          <w:szCs w:val="26"/>
        </w:rPr>
        <w:t>ме вычислительной техники и орг</w:t>
      </w:r>
      <w:r w:rsidR="00EB4179" w:rsidRPr="00CB2A95">
        <w:rPr>
          <w:sz w:val="26"/>
          <w:szCs w:val="26"/>
        </w:rPr>
        <w:t>техники);</w:t>
      </w:r>
    </w:p>
    <w:p w:rsidR="00EB4179" w:rsidRPr="00CB2A95" w:rsidRDefault="00CD370F" w:rsidP="00EB4179">
      <w:pPr>
        <w:tabs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- приобретения</w:t>
      </w:r>
      <w:r w:rsidR="00EB4179" w:rsidRPr="00CB2A95">
        <w:rPr>
          <w:sz w:val="26"/>
          <w:szCs w:val="26"/>
        </w:rPr>
        <w:t xml:space="preserve"> наземных транспортных средств (кроме </w:t>
      </w:r>
      <w:r w:rsidR="003163BA" w:rsidRPr="00CB2A95">
        <w:rPr>
          <w:sz w:val="26"/>
          <w:szCs w:val="26"/>
        </w:rPr>
        <w:t>легкового автотранспорта)</w:t>
      </w:r>
      <w:r w:rsidR="00771981">
        <w:rPr>
          <w:sz w:val="26"/>
          <w:szCs w:val="26"/>
        </w:rPr>
        <w:t>;</w:t>
      </w:r>
    </w:p>
    <w:p w:rsidR="009D21FF" w:rsidRPr="00CB2A95" w:rsidRDefault="00805F77" w:rsidP="009D21FF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>п</w:t>
      </w:r>
      <w:r w:rsidR="00A60E03" w:rsidRPr="00CB2A95">
        <w:rPr>
          <w:sz w:val="26"/>
          <w:szCs w:val="26"/>
        </w:rPr>
        <w:t xml:space="preserve">о участию в </w:t>
      </w:r>
      <w:r w:rsidR="004E5CB5" w:rsidRPr="00CB2A95">
        <w:rPr>
          <w:sz w:val="26"/>
          <w:szCs w:val="26"/>
        </w:rPr>
        <w:t xml:space="preserve">российских </w:t>
      </w:r>
      <w:r w:rsidR="00A60E03" w:rsidRPr="00CB2A95">
        <w:rPr>
          <w:sz w:val="26"/>
          <w:szCs w:val="26"/>
        </w:rPr>
        <w:t>выставках, ярмарках</w:t>
      </w:r>
      <w:r w:rsidR="00144942" w:rsidRPr="00CB2A95">
        <w:rPr>
          <w:sz w:val="26"/>
          <w:szCs w:val="26"/>
        </w:rPr>
        <w:t xml:space="preserve"> (приложение </w:t>
      </w:r>
      <w:r w:rsidR="00BB4772" w:rsidRPr="00CB2A95">
        <w:rPr>
          <w:sz w:val="26"/>
          <w:szCs w:val="26"/>
        </w:rPr>
        <w:t>4</w:t>
      </w:r>
      <w:r w:rsidR="00144942" w:rsidRPr="00CB2A95">
        <w:rPr>
          <w:sz w:val="26"/>
          <w:szCs w:val="26"/>
        </w:rPr>
        <w:t>)</w:t>
      </w:r>
      <w:r w:rsidR="00A60E03" w:rsidRPr="00CB2A95">
        <w:rPr>
          <w:sz w:val="26"/>
          <w:szCs w:val="26"/>
        </w:rPr>
        <w:t>;</w:t>
      </w:r>
    </w:p>
    <w:p w:rsidR="00403AEF" w:rsidRPr="00CB2A95" w:rsidRDefault="00A60E03" w:rsidP="00FF0DC6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CB2A95">
        <w:rPr>
          <w:sz w:val="26"/>
          <w:szCs w:val="26"/>
        </w:rPr>
        <w:t xml:space="preserve">по </w:t>
      </w:r>
      <w:r w:rsidR="00805F77" w:rsidRPr="00CB2A95">
        <w:rPr>
          <w:sz w:val="26"/>
          <w:szCs w:val="26"/>
        </w:rPr>
        <w:t>продвижению сайта в поисковых системах сети Интернет</w:t>
      </w:r>
      <w:r w:rsidR="00144942" w:rsidRPr="00CB2A95">
        <w:rPr>
          <w:sz w:val="26"/>
          <w:szCs w:val="26"/>
        </w:rPr>
        <w:t xml:space="preserve"> (приложение</w:t>
      </w:r>
      <w:r w:rsidR="00CF068E" w:rsidRPr="00CB2A95">
        <w:rPr>
          <w:sz w:val="26"/>
          <w:szCs w:val="26"/>
        </w:rPr>
        <w:t> </w:t>
      </w:r>
      <w:r w:rsidR="00BB4772" w:rsidRPr="00CB2A95">
        <w:rPr>
          <w:sz w:val="26"/>
          <w:szCs w:val="26"/>
        </w:rPr>
        <w:t>5</w:t>
      </w:r>
      <w:r w:rsidR="00144942" w:rsidRPr="00CB2A95">
        <w:rPr>
          <w:sz w:val="26"/>
          <w:szCs w:val="26"/>
        </w:rPr>
        <w:t>)</w:t>
      </w:r>
      <w:r w:rsidR="009D21FF" w:rsidRPr="00CB2A95">
        <w:rPr>
          <w:sz w:val="26"/>
          <w:szCs w:val="26"/>
        </w:rPr>
        <w:t>.</w:t>
      </w:r>
      <w:r w:rsidR="00EB4179" w:rsidRPr="00CB2A95">
        <w:rPr>
          <w:sz w:val="26"/>
          <w:szCs w:val="26"/>
        </w:rPr>
        <w:t xml:space="preserve"> П</w:t>
      </w:r>
      <w:r w:rsidR="00403AEF" w:rsidRPr="00CB2A95">
        <w:rPr>
          <w:sz w:val="26"/>
          <w:szCs w:val="26"/>
        </w:rPr>
        <w:t xml:space="preserve">од продвижением сайта в поисковых системах сети Интернет в настоящем Положении понимаются следующие работы (услуги): </w:t>
      </w:r>
    </w:p>
    <w:p w:rsidR="00403AEF" w:rsidRPr="00CB2A95" w:rsidRDefault="00403AEF" w:rsidP="00FF0DC6">
      <w:pPr>
        <w:tabs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 </w:t>
      </w:r>
      <w:r w:rsidR="009D21FF" w:rsidRPr="00CB2A95">
        <w:rPr>
          <w:sz w:val="26"/>
          <w:szCs w:val="26"/>
        </w:rPr>
        <w:t>- </w:t>
      </w:r>
      <w:r w:rsidRPr="00CB2A95">
        <w:rPr>
          <w:bCs/>
          <w:sz w:val="26"/>
          <w:szCs w:val="26"/>
        </w:rPr>
        <w:t>поисковое продвижение сайта, т</w:t>
      </w:r>
      <w:r w:rsidR="00CF068E" w:rsidRPr="00CB2A95">
        <w:rPr>
          <w:bCs/>
          <w:sz w:val="26"/>
          <w:szCs w:val="26"/>
        </w:rPr>
        <w:t xml:space="preserve">о </w:t>
      </w:r>
      <w:r w:rsidRPr="00CB2A95">
        <w:rPr>
          <w:bCs/>
          <w:sz w:val="26"/>
          <w:szCs w:val="26"/>
        </w:rPr>
        <w:t>е</w:t>
      </w:r>
      <w:r w:rsidR="00CF068E" w:rsidRPr="00CB2A95">
        <w:rPr>
          <w:bCs/>
          <w:sz w:val="26"/>
          <w:szCs w:val="26"/>
        </w:rPr>
        <w:t>сть</w:t>
      </w:r>
      <w:r w:rsidRPr="00CB2A95">
        <w:rPr>
          <w:bCs/>
          <w:sz w:val="26"/>
          <w:szCs w:val="26"/>
        </w:rPr>
        <w:t xml:space="preserve"> </w:t>
      </w:r>
      <w:r w:rsidRPr="00CB2A95">
        <w:rPr>
          <w:sz w:val="26"/>
          <w:szCs w:val="26"/>
        </w:rPr>
        <w:t>вывод сайта в первую десятку основной выдачи Яндекс, Google, Рамблер и других поисковых систем по тематическим запросам;</w:t>
      </w:r>
    </w:p>
    <w:p w:rsidR="00403AEF" w:rsidRPr="00CB2A95" w:rsidRDefault="00403AEF" w:rsidP="00FF0DC6">
      <w:pPr>
        <w:tabs>
          <w:tab w:val="left" w:pos="1134"/>
        </w:tabs>
        <w:rPr>
          <w:bCs/>
          <w:sz w:val="26"/>
          <w:szCs w:val="26"/>
        </w:rPr>
      </w:pPr>
      <w:r w:rsidRPr="00CB2A95">
        <w:rPr>
          <w:sz w:val="26"/>
          <w:szCs w:val="26"/>
        </w:rPr>
        <w:t>- </w:t>
      </w:r>
      <w:r w:rsidRPr="00CB2A95">
        <w:rPr>
          <w:bCs/>
          <w:sz w:val="26"/>
          <w:szCs w:val="26"/>
        </w:rPr>
        <w:t>контекстная реклама сайта</w:t>
      </w:r>
      <w:r w:rsidR="00C816AC" w:rsidRPr="00CB2A95">
        <w:rPr>
          <w:bCs/>
          <w:sz w:val="26"/>
          <w:szCs w:val="26"/>
        </w:rPr>
        <w:t>;</w:t>
      </w:r>
    </w:p>
    <w:p w:rsidR="00C816AC" w:rsidRPr="00CB2A95" w:rsidRDefault="00C816AC" w:rsidP="00FF0DC6">
      <w:pPr>
        <w:tabs>
          <w:tab w:val="left" w:pos="1134"/>
        </w:tabs>
        <w:rPr>
          <w:sz w:val="26"/>
          <w:szCs w:val="26"/>
        </w:rPr>
      </w:pPr>
      <w:r w:rsidRPr="00CB2A95">
        <w:rPr>
          <w:bCs/>
          <w:sz w:val="26"/>
          <w:szCs w:val="26"/>
        </w:rPr>
        <w:t>- оптимизация сайта.</w:t>
      </w:r>
    </w:p>
    <w:p w:rsidR="00F567CC" w:rsidRPr="00CB2A95" w:rsidRDefault="00FF0DC6" w:rsidP="00FF0DC6">
      <w:pPr>
        <w:tabs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1</w:t>
      </w:r>
      <w:r w:rsidR="00EB4179" w:rsidRPr="00CB2A95">
        <w:rPr>
          <w:sz w:val="26"/>
          <w:szCs w:val="26"/>
        </w:rPr>
        <w:t>0</w:t>
      </w:r>
      <w:r w:rsidR="00ED174C" w:rsidRPr="00CB2A95">
        <w:rPr>
          <w:sz w:val="26"/>
          <w:szCs w:val="26"/>
        </w:rPr>
        <w:t>. </w:t>
      </w:r>
      <w:r w:rsidR="00F567CC" w:rsidRPr="00CB2A95">
        <w:rPr>
          <w:sz w:val="26"/>
          <w:szCs w:val="26"/>
        </w:rPr>
        <w:t>Субъект предпринимательства имеет право на получение с</w:t>
      </w:r>
      <w:r w:rsidRPr="00CB2A95">
        <w:rPr>
          <w:sz w:val="26"/>
          <w:szCs w:val="26"/>
        </w:rPr>
        <w:t>убсиди</w:t>
      </w:r>
      <w:r w:rsidR="00D545C0" w:rsidRPr="00CB2A95">
        <w:rPr>
          <w:sz w:val="26"/>
          <w:szCs w:val="26"/>
        </w:rPr>
        <w:t>и</w:t>
      </w:r>
      <w:r w:rsidRPr="00CB2A95">
        <w:rPr>
          <w:sz w:val="26"/>
          <w:szCs w:val="26"/>
        </w:rPr>
        <w:t xml:space="preserve"> по результатам конкурса</w:t>
      </w:r>
      <w:r w:rsidR="00F567CC" w:rsidRPr="00CB2A95">
        <w:rPr>
          <w:sz w:val="26"/>
          <w:szCs w:val="26"/>
        </w:rPr>
        <w:t xml:space="preserve"> один раз в течение года по одному или нескольким договорам по каждому виду субсидий, указанных в пункте </w:t>
      </w:r>
      <w:r w:rsidR="00EB4179" w:rsidRPr="00CB2A95">
        <w:rPr>
          <w:sz w:val="26"/>
          <w:szCs w:val="26"/>
        </w:rPr>
        <w:t>9</w:t>
      </w:r>
      <w:r w:rsidR="00F567CC" w:rsidRPr="00CB2A95">
        <w:rPr>
          <w:sz w:val="26"/>
          <w:szCs w:val="26"/>
        </w:rPr>
        <w:t xml:space="preserve"> настоящего Положения.</w:t>
      </w:r>
      <w:r w:rsidR="00D545C0" w:rsidRPr="00CB2A95">
        <w:rPr>
          <w:sz w:val="26"/>
          <w:szCs w:val="26"/>
        </w:rPr>
        <w:t xml:space="preserve"> Суммарный размер субсидий не может превышать размер налоговых и страховых </w:t>
      </w:r>
      <w:r w:rsidR="00064D6E" w:rsidRPr="00CB2A95">
        <w:rPr>
          <w:sz w:val="26"/>
          <w:szCs w:val="26"/>
        </w:rPr>
        <w:lastRenderedPageBreak/>
        <w:t>платежей, уплаченных субъект</w:t>
      </w:r>
      <w:r w:rsidR="00202845" w:rsidRPr="00CB2A95">
        <w:rPr>
          <w:sz w:val="26"/>
          <w:szCs w:val="26"/>
        </w:rPr>
        <w:t>ом</w:t>
      </w:r>
      <w:r w:rsidR="00064D6E" w:rsidRPr="00CB2A95">
        <w:rPr>
          <w:sz w:val="26"/>
          <w:szCs w:val="26"/>
        </w:rPr>
        <w:t xml:space="preserve"> предпринимательства </w:t>
      </w:r>
      <w:r w:rsidR="00202845" w:rsidRPr="00CB2A95">
        <w:rPr>
          <w:sz w:val="26"/>
          <w:szCs w:val="26"/>
        </w:rPr>
        <w:t xml:space="preserve">в году, предшествующем </w:t>
      </w:r>
      <w:r w:rsidR="00375C97">
        <w:rPr>
          <w:sz w:val="26"/>
          <w:szCs w:val="26"/>
        </w:rPr>
        <w:t xml:space="preserve">году </w:t>
      </w:r>
      <w:r w:rsidR="00202845" w:rsidRPr="00CB2A95">
        <w:rPr>
          <w:sz w:val="26"/>
          <w:szCs w:val="26"/>
        </w:rPr>
        <w:t>обращени</w:t>
      </w:r>
      <w:r w:rsidR="00375C97">
        <w:rPr>
          <w:sz w:val="26"/>
          <w:szCs w:val="26"/>
        </w:rPr>
        <w:t>я</w:t>
      </w:r>
      <w:r w:rsidR="00202845" w:rsidRPr="00CB2A95">
        <w:rPr>
          <w:sz w:val="26"/>
          <w:szCs w:val="26"/>
        </w:rPr>
        <w:t xml:space="preserve"> за предоставлением субсиди</w:t>
      </w:r>
      <w:r w:rsidR="00910D29" w:rsidRPr="00CB2A95">
        <w:rPr>
          <w:sz w:val="26"/>
          <w:szCs w:val="26"/>
        </w:rPr>
        <w:t>й.</w:t>
      </w:r>
      <w:r w:rsidR="00202845" w:rsidRPr="00CB2A95">
        <w:rPr>
          <w:sz w:val="26"/>
          <w:szCs w:val="26"/>
        </w:rPr>
        <w:t xml:space="preserve"> </w:t>
      </w:r>
    </w:p>
    <w:p w:rsidR="00EB4179" w:rsidRPr="00CB2A95" w:rsidRDefault="00FF0DC6" w:rsidP="00EB4179">
      <w:pPr>
        <w:pStyle w:val="ConsPlusNormal"/>
        <w:widowControl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1</w:t>
      </w:r>
      <w:r w:rsidR="00EB4179" w:rsidRPr="00CB2A95">
        <w:rPr>
          <w:rFonts w:ascii="Times New Roman" w:hAnsi="Times New Roman" w:cs="Times New Roman"/>
          <w:sz w:val="26"/>
          <w:szCs w:val="26"/>
        </w:rPr>
        <w:t>1</w:t>
      </w:r>
      <w:r w:rsidR="00ED174C" w:rsidRPr="00CB2A95">
        <w:rPr>
          <w:rFonts w:ascii="Times New Roman" w:hAnsi="Times New Roman" w:cs="Times New Roman"/>
          <w:sz w:val="26"/>
          <w:szCs w:val="26"/>
        </w:rPr>
        <w:t>. </w:t>
      </w:r>
      <w:r w:rsidR="00F567CC" w:rsidRPr="00CB2A95">
        <w:rPr>
          <w:rFonts w:ascii="Times New Roman" w:hAnsi="Times New Roman" w:cs="Times New Roman"/>
          <w:sz w:val="26"/>
          <w:szCs w:val="26"/>
        </w:rPr>
        <w:t>Субсидия на возмещение затрат по оплате процентов по кредит</w:t>
      </w:r>
      <w:r w:rsidR="00C417EE" w:rsidRPr="00CB2A95">
        <w:rPr>
          <w:rFonts w:ascii="Times New Roman" w:hAnsi="Times New Roman" w:cs="Times New Roman"/>
          <w:sz w:val="26"/>
          <w:szCs w:val="26"/>
        </w:rPr>
        <w:t>ам</w:t>
      </w:r>
      <w:r w:rsidR="00F567CC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C417EE" w:rsidRPr="00CB2A95">
        <w:rPr>
          <w:rFonts w:ascii="Times New Roman" w:hAnsi="Times New Roman" w:cs="Times New Roman"/>
          <w:sz w:val="26"/>
          <w:szCs w:val="26"/>
        </w:rPr>
        <w:t xml:space="preserve">российских </w:t>
      </w:r>
      <w:r w:rsidR="00F567CC" w:rsidRPr="00CB2A95">
        <w:rPr>
          <w:rFonts w:ascii="Times New Roman" w:hAnsi="Times New Roman" w:cs="Times New Roman"/>
          <w:sz w:val="26"/>
          <w:szCs w:val="26"/>
        </w:rPr>
        <w:t>кредитных организаций, привлеченным с целью осуществления капитальных вложений (далее - субсиди</w:t>
      </w:r>
      <w:r w:rsidR="00A60E03" w:rsidRPr="00CB2A95">
        <w:rPr>
          <w:rFonts w:ascii="Times New Roman" w:hAnsi="Times New Roman" w:cs="Times New Roman"/>
          <w:sz w:val="26"/>
          <w:szCs w:val="26"/>
        </w:rPr>
        <w:t>я</w:t>
      </w:r>
      <w:r w:rsidR="00F567CC" w:rsidRPr="00CB2A95">
        <w:rPr>
          <w:rFonts w:ascii="Times New Roman" w:hAnsi="Times New Roman" w:cs="Times New Roman"/>
          <w:sz w:val="26"/>
          <w:szCs w:val="26"/>
        </w:rPr>
        <w:t xml:space="preserve"> по кредиту)</w:t>
      </w:r>
      <w:r w:rsidR="00C417EE" w:rsidRPr="00CB2A95">
        <w:rPr>
          <w:rFonts w:ascii="Times New Roman" w:hAnsi="Times New Roman" w:cs="Times New Roman"/>
          <w:sz w:val="26"/>
          <w:szCs w:val="26"/>
        </w:rPr>
        <w:t>,</w:t>
      </w:r>
      <w:r w:rsidR="00F567CC" w:rsidRPr="00CB2A95">
        <w:rPr>
          <w:rFonts w:ascii="Times New Roman" w:hAnsi="Times New Roman" w:cs="Times New Roman"/>
          <w:sz w:val="26"/>
          <w:szCs w:val="26"/>
        </w:rPr>
        <w:t xml:space="preserve"> предоставляется</w:t>
      </w:r>
      <w:r w:rsidR="004B6EA1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F567CC" w:rsidRPr="00CB2A95">
        <w:rPr>
          <w:rFonts w:ascii="Times New Roman" w:hAnsi="Times New Roman" w:cs="Times New Roman"/>
          <w:sz w:val="26"/>
          <w:szCs w:val="26"/>
        </w:rPr>
        <w:t>при условии своевременной уплаты субъектом предпринимательства процентов за пользование кредитом и погашения кредита в соответствии с графиком платежей. Предметом возмещения является сумма процентов</w:t>
      </w:r>
      <w:r w:rsidR="004B6EA1" w:rsidRPr="00CB2A95">
        <w:rPr>
          <w:rFonts w:ascii="Times New Roman" w:hAnsi="Times New Roman" w:cs="Times New Roman"/>
          <w:sz w:val="26"/>
          <w:szCs w:val="26"/>
        </w:rPr>
        <w:t xml:space="preserve"> по кредиту</w:t>
      </w:r>
      <w:r w:rsidR="00F567CC" w:rsidRPr="00CB2A95">
        <w:rPr>
          <w:rFonts w:ascii="Times New Roman" w:hAnsi="Times New Roman" w:cs="Times New Roman"/>
          <w:sz w:val="26"/>
          <w:szCs w:val="26"/>
        </w:rPr>
        <w:t xml:space="preserve">, уплаченных в текущем году и (или) году, предшествующем </w:t>
      </w:r>
      <w:r w:rsidR="00E54CD8">
        <w:rPr>
          <w:rFonts w:ascii="Times New Roman" w:hAnsi="Times New Roman" w:cs="Times New Roman"/>
          <w:sz w:val="26"/>
          <w:szCs w:val="26"/>
        </w:rPr>
        <w:t xml:space="preserve">году </w:t>
      </w:r>
      <w:r w:rsidR="00F567CC" w:rsidRPr="00CB2A95">
        <w:rPr>
          <w:rFonts w:ascii="Times New Roman" w:hAnsi="Times New Roman" w:cs="Times New Roman"/>
          <w:sz w:val="26"/>
          <w:szCs w:val="26"/>
        </w:rPr>
        <w:t>обращени</w:t>
      </w:r>
      <w:r w:rsidR="00E54CD8">
        <w:rPr>
          <w:rFonts w:ascii="Times New Roman" w:hAnsi="Times New Roman" w:cs="Times New Roman"/>
          <w:sz w:val="26"/>
          <w:szCs w:val="26"/>
        </w:rPr>
        <w:t>я</w:t>
      </w:r>
      <w:r w:rsidR="00F567CC" w:rsidRPr="00CB2A95">
        <w:rPr>
          <w:rFonts w:ascii="Times New Roman" w:hAnsi="Times New Roman" w:cs="Times New Roman"/>
          <w:sz w:val="26"/>
          <w:szCs w:val="26"/>
        </w:rPr>
        <w:t xml:space="preserve"> за предоставлением субсидии. </w:t>
      </w:r>
    </w:p>
    <w:p w:rsidR="00F07004" w:rsidRPr="00CB2A95" w:rsidRDefault="00F07004" w:rsidP="00EB4179">
      <w:pPr>
        <w:pStyle w:val="ConsPlusNormal"/>
        <w:widowControl/>
        <w:tabs>
          <w:tab w:val="left" w:pos="851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Субсидия по кредиту предоставляется субъекту предпринимательства в</w:t>
      </w:r>
      <w:r w:rsidR="006E3C75" w:rsidRPr="00CB2A95">
        <w:rPr>
          <w:rFonts w:ascii="Times New Roman" w:hAnsi="Times New Roman" w:cs="Times New Roman"/>
          <w:sz w:val="26"/>
          <w:szCs w:val="26"/>
        </w:rPr>
        <w:t> </w:t>
      </w:r>
      <w:r w:rsidRPr="00CB2A95">
        <w:rPr>
          <w:rFonts w:ascii="Times New Roman" w:hAnsi="Times New Roman" w:cs="Times New Roman"/>
          <w:sz w:val="26"/>
          <w:szCs w:val="26"/>
        </w:rPr>
        <w:t xml:space="preserve">размере двух третьих от суммы уплаченных по кредиту процентов в сумме, не превышающей 500 тысяч рублей.  </w:t>
      </w:r>
    </w:p>
    <w:p w:rsidR="00EB4179" w:rsidRPr="00CB2A95" w:rsidRDefault="00ED174C" w:rsidP="00FF0DC6">
      <w:pPr>
        <w:tabs>
          <w:tab w:val="left" w:pos="1134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1</w:t>
      </w:r>
      <w:r w:rsidR="00EB4179" w:rsidRPr="00CB2A95">
        <w:rPr>
          <w:sz w:val="26"/>
          <w:szCs w:val="26"/>
        </w:rPr>
        <w:t>2</w:t>
      </w:r>
      <w:r w:rsidRPr="00CB2A95">
        <w:rPr>
          <w:sz w:val="26"/>
          <w:szCs w:val="26"/>
        </w:rPr>
        <w:t>. </w:t>
      </w:r>
      <w:r w:rsidR="00F567CC" w:rsidRPr="00CB2A95">
        <w:rPr>
          <w:sz w:val="26"/>
          <w:szCs w:val="26"/>
        </w:rPr>
        <w:t>Субсидия на возмещение затрат по оплате</w:t>
      </w:r>
      <w:r w:rsidR="009A630F" w:rsidRPr="00CB2A95">
        <w:rPr>
          <w:sz w:val="26"/>
          <w:szCs w:val="26"/>
        </w:rPr>
        <w:t xml:space="preserve"> лизинговых платежей по договорам</w:t>
      </w:r>
      <w:r w:rsidR="00FC644C" w:rsidRPr="00CB2A95">
        <w:rPr>
          <w:sz w:val="26"/>
          <w:szCs w:val="26"/>
        </w:rPr>
        <w:t xml:space="preserve"> лизинга </w:t>
      </w:r>
      <w:r w:rsidR="00F567CC" w:rsidRPr="00CB2A95">
        <w:rPr>
          <w:sz w:val="26"/>
          <w:szCs w:val="26"/>
        </w:rPr>
        <w:t>(далее - субсиди</w:t>
      </w:r>
      <w:r w:rsidR="00A60E03" w:rsidRPr="00CB2A95">
        <w:rPr>
          <w:sz w:val="26"/>
          <w:szCs w:val="26"/>
        </w:rPr>
        <w:t>я</w:t>
      </w:r>
      <w:r w:rsidR="00F567CC" w:rsidRPr="00CB2A95">
        <w:rPr>
          <w:sz w:val="26"/>
          <w:szCs w:val="26"/>
        </w:rPr>
        <w:t xml:space="preserve"> по лизингу) предоставляется при условии своевременной оплаты субъектом предпринимательства лизинговых платежей в соответствии</w:t>
      </w:r>
      <w:r w:rsidR="00FC644C" w:rsidRPr="00CB2A95">
        <w:rPr>
          <w:sz w:val="26"/>
          <w:szCs w:val="26"/>
        </w:rPr>
        <w:t xml:space="preserve"> с графиком.</w:t>
      </w:r>
      <w:r w:rsidR="00780185" w:rsidRPr="00CB2A95">
        <w:rPr>
          <w:sz w:val="26"/>
          <w:szCs w:val="26"/>
        </w:rPr>
        <w:t xml:space="preserve"> </w:t>
      </w:r>
      <w:r w:rsidR="00F567CC" w:rsidRPr="00CB2A95">
        <w:rPr>
          <w:sz w:val="26"/>
          <w:szCs w:val="26"/>
        </w:rPr>
        <w:t xml:space="preserve">Предметом возмещения является </w:t>
      </w:r>
      <w:r w:rsidR="00B1446C" w:rsidRPr="00CB2A95">
        <w:rPr>
          <w:sz w:val="26"/>
          <w:szCs w:val="26"/>
        </w:rPr>
        <w:t xml:space="preserve">первый взнос (авансовый платеж, задаток) </w:t>
      </w:r>
      <w:r w:rsidR="00CF0921" w:rsidRPr="00CB2A95">
        <w:rPr>
          <w:sz w:val="26"/>
          <w:szCs w:val="26"/>
        </w:rPr>
        <w:t>при заключении договора лизинга и (или) лизинговый процент</w:t>
      </w:r>
      <w:r w:rsidR="00F567CC" w:rsidRPr="00CB2A95">
        <w:rPr>
          <w:sz w:val="26"/>
          <w:szCs w:val="26"/>
        </w:rPr>
        <w:t>, уплаченн</w:t>
      </w:r>
      <w:r w:rsidR="00CF0921" w:rsidRPr="00CB2A95">
        <w:rPr>
          <w:sz w:val="26"/>
          <w:szCs w:val="26"/>
        </w:rPr>
        <w:t>ые</w:t>
      </w:r>
      <w:r w:rsidR="00F567CC" w:rsidRPr="00CB2A95">
        <w:rPr>
          <w:sz w:val="26"/>
          <w:szCs w:val="26"/>
        </w:rPr>
        <w:t xml:space="preserve"> в текущем году и (или) году, предшествующем </w:t>
      </w:r>
      <w:r w:rsidR="00BF0C72">
        <w:rPr>
          <w:sz w:val="26"/>
          <w:szCs w:val="26"/>
        </w:rPr>
        <w:t xml:space="preserve">году </w:t>
      </w:r>
      <w:r w:rsidR="00F567CC" w:rsidRPr="00CB2A95">
        <w:rPr>
          <w:sz w:val="26"/>
          <w:szCs w:val="26"/>
        </w:rPr>
        <w:t>обращени</w:t>
      </w:r>
      <w:r w:rsidR="00BF0C72">
        <w:rPr>
          <w:sz w:val="26"/>
          <w:szCs w:val="26"/>
        </w:rPr>
        <w:t>я</w:t>
      </w:r>
      <w:r w:rsidR="00F567CC" w:rsidRPr="00CB2A95">
        <w:rPr>
          <w:sz w:val="26"/>
          <w:szCs w:val="26"/>
        </w:rPr>
        <w:t xml:space="preserve"> за предоставлением субсидии. В случае невыделения лизинговой компанией </w:t>
      </w:r>
      <w:r w:rsidR="00D75117" w:rsidRPr="00CB2A95">
        <w:rPr>
          <w:sz w:val="26"/>
          <w:szCs w:val="26"/>
        </w:rPr>
        <w:t xml:space="preserve">лизингового процента </w:t>
      </w:r>
      <w:r w:rsidR="00F567CC" w:rsidRPr="00CB2A95">
        <w:rPr>
          <w:sz w:val="26"/>
          <w:szCs w:val="26"/>
        </w:rPr>
        <w:t>из суммы общего лизингового платежа</w:t>
      </w:r>
      <w:r w:rsidR="00BB4772" w:rsidRPr="00CB2A95">
        <w:rPr>
          <w:sz w:val="26"/>
          <w:szCs w:val="26"/>
        </w:rPr>
        <w:t>,</w:t>
      </w:r>
      <w:r w:rsidR="00F567CC" w:rsidRPr="00CB2A95">
        <w:rPr>
          <w:sz w:val="26"/>
          <w:szCs w:val="26"/>
        </w:rPr>
        <w:t xml:space="preserve"> сумма лизингового процента определяется как разница между лизинговым платежом и </w:t>
      </w:r>
      <w:r w:rsidR="006A5EE0" w:rsidRPr="00CB2A95">
        <w:rPr>
          <w:sz w:val="26"/>
          <w:szCs w:val="26"/>
        </w:rPr>
        <w:t>стоимостью</w:t>
      </w:r>
      <w:r w:rsidR="00F567CC" w:rsidRPr="00CB2A95">
        <w:rPr>
          <w:sz w:val="26"/>
          <w:szCs w:val="26"/>
        </w:rPr>
        <w:t xml:space="preserve"> имущества.</w:t>
      </w:r>
      <w:r w:rsidR="00EB4179" w:rsidRPr="00CB2A95">
        <w:rPr>
          <w:sz w:val="26"/>
          <w:szCs w:val="26"/>
        </w:rPr>
        <w:t xml:space="preserve"> </w:t>
      </w:r>
    </w:p>
    <w:p w:rsidR="00F07004" w:rsidRPr="00CB2A95" w:rsidRDefault="00165CB1" w:rsidP="00FF0DC6">
      <w:pPr>
        <w:tabs>
          <w:tab w:val="left" w:pos="1134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 xml:space="preserve">Субсидия по лизингу предоставляется субъекту предпринимательства </w:t>
      </w:r>
      <w:r w:rsidR="00CF0921" w:rsidRPr="00CB2A95">
        <w:rPr>
          <w:sz w:val="26"/>
          <w:szCs w:val="26"/>
        </w:rPr>
        <w:t xml:space="preserve">в размере двух третьих от суммы уплаченного </w:t>
      </w:r>
      <w:r w:rsidR="006A5EE0" w:rsidRPr="00CB2A95">
        <w:rPr>
          <w:sz w:val="26"/>
          <w:szCs w:val="26"/>
        </w:rPr>
        <w:t xml:space="preserve">первого взноса (авансового платежа, задатка) </w:t>
      </w:r>
      <w:r w:rsidR="00CF0921" w:rsidRPr="00CB2A95">
        <w:rPr>
          <w:sz w:val="26"/>
          <w:szCs w:val="26"/>
        </w:rPr>
        <w:t>при заключении договора лизинга и</w:t>
      </w:r>
      <w:r w:rsidR="00591575" w:rsidRPr="00CB2A95">
        <w:rPr>
          <w:sz w:val="26"/>
          <w:szCs w:val="26"/>
        </w:rPr>
        <w:t xml:space="preserve"> (или)</w:t>
      </w:r>
      <w:r w:rsidR="00CF0921" w:rsidRPr="00CB2A95">
        <w:rPr>
          <w:sz w:val="26"/>
          <w:szCs w:val="26"/>
        </w:rPr>
        <w:t xml:space="preserve"> </w:t>
      </w:r>
      <w:r w:rsidR="00591575" w:rsidRPr="00CB2A95">
        <w:rPr>
          <w:sz w:val="26"/>
          <w:szCs w:val="26"/>
        </w:rPr>
        <w:t xml:space="preserve">уплаченного </w:t>
      </w:r>
      <w:r w:rsidR="00CF0921" w:rsidRPr="00CB2A95">
        <w:rPr>
          <w:sz w:val="26"/>
          <w:szCs w:val="26"/>
        </w:rPr>
        <w:t>лизингового процента</w:t>
      </w:r>
      <w:r w:rsidR="00F07004" w:rsidRPr="00CB2A95">
        <w:rPr>
          <w:sz w:val="26"/>
          <w:szCs w:val="26"/>
        </w:rPr>
        <w:t xml:space="preserve"> в сумме, не превышающей 500 тысяч рублей.  </w:t>
      </w:r>
    </w:p>
    <w:p w:rsidR="00780185" w:rsidRPr="00CB2A95" w:rsidRDefault="00ED174C" w:rsidP="007D1409">
      <w:pPr>
        <w:tabs>
          <w:tab w:val="left" w:pos="1134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1</w:t>
      </w:r>
      <w:r w:rsidR="00EB4179" w:rsidRPr="00CB2A95">
        <w:rPr>
          <w:sz w:val="26"/>
          <w:szCs w:val="26"/>
        </w:rPr>
        <w:t>3</w:t>
      </w:r>
      <w:r w:rsidRPr="00CB2A95">
        <w:rPr>
          <w:sz w:val="26"/>
          <w:szCs w:val="26"/>
        </w:rPr>
        <w:t>. </w:t>
      </w:r>
      <w:r w:rsidR="001C3740" w:rsidRPr="00CB2A95">
        <w:rPr>
          <w:sz w:val="26"/>
          <w:szCs w:val="26"/>
        </w:rPr>
        <w:t xml:space="preserve">Субсидия на возмещение затрат, связанных с осуществлением капитальных вложений за счет собственных средств субъекта предпринимательства </w:t>
      </w:r>
      <w:r w:rsidR="00044CF4" w:rsidRPr="00CB2A95">
        <w:rPr>
          <w:sz w:val="26"/>
          <w:szCs w:val="26"/>
        </w:rPr>
        <w:t>(далее</w:t>
      </w:r>
      <w:r w:rsidR="007D1409" w:rsidRPr="00CB2A95">
        <w:rPr>
          <w:sz w:val="26"/>
          <w:szCs w:val="26"/>
        </w:rPr>
        <w:t xml:space="preserve"> -</w:t>
      </w:r>
      <w:r w:rsidR="00044CF4" w:rsidRPr="00CB2A95">
        <w:rPr>
          <w:sz w:val="26"/>
          <w:szCs w:val="26"/>
        </w:rPr>
        <w:t>субсидия по капитальным вложениям)</w:t>
      </w:r>
      <w:r w:rsidR="00322BAA">
        <w:rPr>
          <w:sz w:val="26"/>
          <w:szCs w:val="26"/>
        </w:rPr>
        <w:t>,</w:t>
      </w:r>
      <w:r w:rsidR="00044CF4" w:rsidRPr="00CB2A95">
        <w:rPr>
          <w:sz w:val="26"/>
          <w:szCs w:val="26"/>
        </w:rPr>
        <w:t xml:space="preserve"> предоставляется </w:t>
      </w:r>
      <w:r w:rsidR="00780185" w:rsidRPr="00CB2A95">
        <w:rPr>
          <w:sz w:val="26"/>
          <w:szCs w:val="26"/>
        </w:rPr>
        <w:t xml:space="preserve">субъекту предпринимательства в размере </w:t>
      </w:r>
      <w:r w:rsidR="001C3740" w:rsidRPr="00CB2A95">
        <w:rPr>
          <w:sz w:val="26"/>
          <w:szCs w:val="26"/>
        </w:rPr>
        <w:t>50 </w:t>
      </w:r>
      <w:r w:rsidR="00F43BA1" w:rsidRPr="00CB2A95">
        <w:rPr>
          <w:sz w:val="26"/>
          <w:szCs w:val="26"/>
        </w:rPr>
        <w:t>процентов</w:t>
      </w:r>
      <w:r w:rsidR="00780185" w:rsidRPr="00CB2A95">
        <w:rPr>
          <w:sz w:val="26"/>
          <w:szCs w:val="26"/>
        </w:rPr>
        <w:t xml:space="preserve"> от суммы затрат на капитальные вложения </w:t>
      </w:r>
      <w:r w:rsidR="001C3740" w:rsidRPr="00CB2A95">
        <w:rPr>
          <w:sz w:val="26"/>
          <w:szCs w:val="26"/>
        </w:rPr>
        <w:t xml:space="preserve">за счет собственных средств субъекта предпринимательства </w:t>
      </w:r>
      <w:r w:rsidR="00780185" w:rsidRPr="00CB2A95">
        <w:rPr>
          <w:sz w:val="26"/>
          <w:szCs w:val="26"/>
        </w:rPr>
        <w:t xml:space="preserve">в текущем году и (или) году, предшествующем </w:t>
      </w:r>
      <w:r w:rsidR="00894358">
        <w:rPr>
          <w:sz w:val="26"/>
          <w:szCs w:val="26"/>
        </w:rPr>
        <w:t xml:space="preserve"> году </w:t>
      </w:r>
      <w:r w:rsidR="00780185" w:rsidRPr="00CB2A95">
        <w:rPr>
          <w:sz w:val="26"/>
          <w:szCs w:val="26"/>
        </w:rPr>
        <w:t>обращени</w:t>
      </w:r>
      <w:r w:rsidR="00894358">
        <w:rPr>
          <w:sz w:val="26"/>
          <w:szCs w:val="26"/>
        </w:rPr>
        <w:t>я</w:t>
      </w:r>
      <w:r w:rsidR="00780185" w:rsidRPr="00CB2A95">
        <w:rPr>
          <w:sz w:val="26"/>
          <w:szCs w:val="26"/>
        </w:rPr>
        <w:t xml:space="preserve"> за предоставлением субсидии, в сумме, не превышающей 500 тысяч рублей.  </w:t>
      </w:r>
    </w:p>
    <w:p w:rsidR="00F567CC" w:rsidRPr="00CB2A95" w:rsidRDefault="00ED174C" w:rsidP="00FF0DC6">
      <w:pPr>
        <w:tabs>
          <w:tab w:val="left" w:pos="851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1</w:t>
      </w:r>
      <w:r w:rsidR="00EB4179" w:rsidRPr="00CB2A95">
        <w:rPr>
          <w:sz w:val="26"/>
          <w:szCs w:val="26"/>
        </w:rPr>
        <w:t>4</w:t>
      </w:r>
      <w:r w:rsidRPr="00CB2A95">
        <w:rPr>
          <w:sz w:val="26"/>
          <w:szCs w:val="26"/>
        </w:rPr>
        <w:t>. </w:t>
      </w:r>
      <w:r w:rsidR="00F567CC" w:rsidRPr="00CB2A95">
        <w:rPr>
          <w:sz w:val="26"/>
          <w:szCs w:val="26"/>
        </w:rPr>
        <w:t>Субсидия на возмещение затрат</w:t>
      </w:r>
      <w:r w:rsidR="00F567CC" w:rsidRPr="00CB2A95">
        <w:rPr>
          <w:bCs/>
          <w:sz w:val="26"/>
          <w:szCs w:val="26"/>
        </w:rPr>
        <w:t xml:space="preserve"> по </w:t>
      </w:r>
      <w:r w:rsidR="00F567CC" w:rsidRPr="00CB2A95">
        <w:rPr>
          <w:sz w:val="26"/>
          <w:szCs w:val="26"/>
        </w:rPr>
        <w:t>участию в российских выставках, ярмарк</w:t>
      </w:r>
      <w:r w:rsidR="009A630F" w:rsidRPr="00CB2A95">
        <w:rPr>
          <w:sz w:val="26"/>
          <w:szCs w:val="26"/>
        </w:rPr>
        <w:t>ах</w:t>
      </w:r>
      <w:r w:rsidR="00F567CC" w:rsidRPr="00CB2A95">
        <w:rPr>
          <w:sz w:val="26"/>
          <w:szCs w:val="26"/>
        </w:rPr>
        <w:t xml:space="preserve"> на оплату регистрационного сбора, аренды выставочной площади, выставочного и дополнительного оборудования (далее - </w:t>
      </w:r>
      <w:r w:rsidR="00E221BD" w:rsidRPr="00CB2A95">
        <w:rPr>
          <w:sz w:val="26"/>
          <w:szCs w:val="26"/>
        </w:rPr>
        <w:t>субсидия</w:t>
      </w:r>
      <w:r w:rsidR="00F567CC" w:rsidRPr="00CB2A95">
        <w:rPr>
          <w:sz w:val="26"/>
          <w:szCs w:val="26"/>
        </w:rPr>
        <w:t xml:space="preserve"> по выставке) предоставляется в целях продвижения продукции и услуг субъекта предпринимательства на межрегиональный, областной и городской рынки. </w:t>
      </w:r>
    </w:p>
    <w:p w:rsidR="00F07004" w:rsidRPr="00CB2A95" w:rsidRDefault="00F07004" w:rsidP="00FF0DC6">
      <w:pPr>
        <w:pStyle w:val="ConsPlusNormal"/>
        <w:widowControl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Субсидия по выставке предоставляется субъекту предпринимательства по договорам, обязательства по которым были исполнены и оплачены в текущем году и (или) в </w:t>
      </w:r>
      <w:r w:rsidRPr="00CB2A9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B2A95">
        <w:rPr>
          <w:rFonts w:ascii="Times New Roman" w:hAnsi="Times New Roman" w:cs="Times New Roman"/>
          <w:sz w:val="26"/>
          <w:szCs w:val="26"/>
        </w:rPr>
        <w:t xml:space="preserve"> квартале предшествующего года, в размере 50 процентов произведенных затрат по участию в </w:t>
      </w:r>
      <w:r w:rsidR="004E5CB5" w:rsidRPr="00CB2A95">
        <w:rPr>
          <w:rFonts w:ascii="Times New Roman" w:hAnsi="Times New Roman" w:cs="Times New Roman"/>
          <w:sz w:val="26"/>
          <w:szCs w:val="26"/>
        </w:rPr>
        <w:t xml:space="preserve">российских </w:t>
      </w:r>
      <w:r w:rsidRPr="00CB2A95">
        <w:rPr>
          <w:rFonts w:ascii="Times New Roman" w:hAnsi="Times New Roman" w:cs="Times New Roman"/>
          <w:sz w:val="26"/>
          <w:szCs w:val="26"/>
        </w:rPr>
        <w:t>выставк</w:t>
      </w:r>
      <w:r w:rsidR="004E5CB5" w:rsidRPr="00CB2A95">
        <w:rPr>
          <w:rFonts w:ascii="Times New Roman" w:hAnsi="Times New Roman" w:cs="Times New Roman"/>
          <w:sz w:val="26"/>
          <w:szCs w:val="26"/>
        </w:rPr>
        <w:t>ах, ярмарках</w:t>
      </w:r>
      <w:r w:rsidRPr="00CB2A95">
        <w:rPr>
          <w:rFonts w:ascii="Times New Roman" w:hAnsi="Times New Roman" w:cs="Times New Roman"/>
          <w:sz w:val="26"/>
          <w:szCs w:val="26"/>
        </w:rPr>
        <w:t xml:space="preserve"> в сумме, не превышающей 50</w:t>
      </w:r>
      <w:r w:rsidR="00EB4179" w:rsidRPr="00CB2A95">
        <w:rPr>
          <w:rFonts w:ascii="Times New Roman" w:hAnsi="Times New Roman" w:cs="Times New Roman"/>
          <w:sz w:val="26"/>
          <w:szCs w:val="26"/>
        </w:rPr>
        <w:t> </w:t>
      </w:r>
      <w:r w:rsidRPr="00CB2A95">
        <w:rPr>
          <w:rFonts w:ascii="Times New Roman" w:hAnsi="Times New Roman" w:cs="Times New Roman"/>
          <w:sz w:val="26"/>
          <w:szCs w:val="26"/>
        </w:rPr>
        <w:t xml:space="preserve">тысяч рублей. </w:t>
      </w:r>
    </w:p>
    <w:p w:rsidR="00FF0DC6" w:rsidRPr="00CB2A95" w:rsidRDefault="00EB4179" w:rsidP="00FF0DC6">
      <w:pPr>
        <w:tabs>
          <w:tab w:val="left" w:pos="851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15</w:t>
      </w:r>
      <w:r w:rsidR="00ED174C" w:rsidRPr="00CB2A95">
        <w:rPr>
          <w:sz w:val="26"/>
          <w:szCs w:val="26"/>
        </w:rPr>
        <w:t>. </w:t>
      </w:r>
      <w:r w:rsidR="00F567CC" w:rsidRPr="00CB2A95">
        <w:rPr>
          <w:sz w:val="26"/>
          <w:szCs w:val="26"/>
        </w:rPr>
        <w:t xml:space="preserve">Субсидия на возмещение затрат по продвижению сайта (далее </w:t>
      </w:r>
      <w:r w:rsidR="00E221BD" w:rsidRPr="00CB2A95">
        <w:rPr>
          <w:sz w:val="26"/>
          <w:szCs w:val="26"/>
        </w:rPr>
        <w:t>-</w:t>
      </w:r>
      <w:r w:rsidR="00F567CC" w:rsidRPr="00CB2A95">
        <w:rPr>
          <w:sz w:val="26"/>
          <w:szCs w:val="26"/>
        </w:rPr>
        <w:t xml:space="preserve"> субсидия по продвижению сайта) предоставляется в целях виртуального продвижения продукции и услуг субъекта предпринимательства</w:t>
      </w:r>
      <w:r w:rsidR="006A5EE0" w:rsidRPr="00CB2A95">
        <w:rPr>
          <w:sz w:val="26"/>
          <w:szCs w:val="26"/>
        </w:rPr>
        <w:t>.</w:t>
      </w:r>
      <w:r w:rsidR="00F567CC" w:rsidRPr="00CB2A95">
        <w:rPr>
          <w:sz w:val="26"/>
          <w:szCs w:val="26"/>
        </w:rPr>
        <w:t xml:space="preserve"> </w:t>
      </w:r>
    </w:p>
    <w:p w:rsidR="00E221BD" w:rsidRPr="00CB2A95" w:rsidRDefault="00F567CC" w:rsidP="00FF0DC6">
      <w:pPr>
        <w:tabs>
          <w:tab w:val="left" w:pos="851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Субсидия</w:t>
      </w:r>
      <w:r w:rsidR="00F07004" w:rsidRPr="00CB2A95">
        <w:rPr>
          <w:sz w:val="26"/>
          <w:szCs w:val="26"/>
        </w:rPr>
        <w:t xml:space="preserve"> по </w:t>
      </w:r>
      <w:r w:rsidRPr="00CB2A95">
        <w:rPr>
          <w:sz w:val="26"/>
          <w:szCs w:val="26"/>
        </w:rPr>
        <w:t xml:space="preserve">продвижению сайта предоставляется субъекту предпринимательства по договорам, обязательства по которым были исполнены и </w:t>
      </w:r>
      <w:r w:rsidRPr="00CB2A95">
        <w:rPr>
          <w:sz w:val="26"/>
          <w:szCs w:val="26"/>
        </w:rPr>
        <w:lastRenderedPageBreak/>
        <w:t>оплачены в текущем году и (или) в IV квартале предшествующего года, в размере 50</w:t>
      </w:r>
      <w:r w:rsidR="00EB4179" w:rsidRPr="00CB2A95">
        <w:rPr>
          <w:sz w:val="26"/>
          <w:szCs w:val="26"/>
        </w:rPr>
        <w:t> </w:t>
      </w:r>
      <w:r w:rsidRPr="00CB2A95">
        <w:rPr>
          <w:sz w:val="26"/>
          <w:szCs w:val="26"/>
        </w:rPr>
        <w:t>процентов произведенных затрат по продвижению сайта</w:t>
      </w:r>
      <w:r w:rsidR="00F07004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 xml:space="preserve"> </w:t>
      </w:r>
      <w:r w:rsidR="00F07004" w:rsidRPr="00CB2A95">
        <w:rPr>
          <w:sz w:val="26"/>
          <w:szCs w:val="26"/>
        </w:rPr>
        <w:t>в сумме, не превышающей 50 тысяч рублей.</w:t>
      </w:r>
    </w:p>
    <w:p w:rsidR="00802900" w:rsidRPr="00CB2A95" w:rsidRDefault="00802900" w:rsidP="007B6EF0">
      <w:pPr>
        <w:tabs>
          <w:tab w:val="left" w:pos="1134"/>
        </w:tabs>
        <w:ind w:left="1190"/>
        <w:jc w:val="center"/>
        <w:rPr>
          <w:sz w:val="22"/>
          <w:szCs w:val="16"/>
        </w:rPr>
      </w:pPr>
    </w:p>
    <w:p w:rsidR="00A65DA4" w:rsidRPr="00CB2A95" w:rsidRDefault="00A65DA4" w:rsidP="009007F0">
      <w:pPr>
        <w:tabs>
          <w:tab w:val="left" w:pos="1134"/>
          <w:tab w:val="left" w:pos="1470"/>
          <w:tab w:val="left" w:pos="1575"/>
          <w:tab w:val="left" w:pos="2535"/>
        </w:tabs>
        <w:ind w:firstLine="0"/>
        <w:jc w:val="center"/>
        <w:rPr>
          <w:sz w:val="26"/>
          <w:szCs w:val="26"/>
        </w:rPr>
      </w:pPr>
      <w:r w:rsidRPr="00CB2A95">
        <w:rPr>
          <w:sz w:val="26"/>
          <w:szCs w:val="26"/>
          <w:lang w:val="en-US"/>
        </w:rPr>
        <w:t>II</w:t>
      </w:r>
      <w:r w:rsidRPr="00CB2A95">
        <w:rPr>
          <w:sz w:val="26"/>
          <w:szCs w:val="26"/>
        </w:rPr>
        <w:t>. Порядок организации и проведения конкурса</w:t>
      </w:r>
    </w:p>
    <w:p w:rsidR="007B6EF0" w:rsidRPr="00CB2A95" w:rsidRDefault="007B6EF0" w:rsidP="007B6EF0">
      <w:pPr>
        <w:tabs>
          <w:tab w:val="left" w:pos="1134"/>
        </w:tabs>
        <w:ind w:left="1190"/>
        <w:jc w:val="center"/>
        <w:rPr>
          <w:sz w:val="22"/>
          <w:szCs w:val="16"/>
        </w:rPr>
      </w:pPr>
    </w:p>
    <w:p w:rsidR="00B54BBE" w:rsidRPr="00CB2A95" w:rsidRDefault="00B54BBE" w:rsidP="007B6EF0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16. </w:t>
      </w:r>
      <w:r w:rsidR="00A65DA4" w:rsidRPr="00CB2A95">
        <w:rPr>
          <w:rFonts w:ascii="Times New Roman" w:hAnsi="Times New Roman" w:cs="Times New Roman"/>
          <w:sz w:val="26"/>
          <w:szCs w:val="26"/>
        </w:rPr>
        <w:t>Организатор размещает информационное сообщение о проведении конкурса на официальном сайте Администрации города Челябинска в сети Интернет.</w:t>
      </w:r>
    </w:p>
    <w:p w:rsidR="006020B9" w:rsidRPr="00CB2A95" w:rsidRDefault="00B54BBE" w:rsidP="00B54BBE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17. </w:t>
      </w:r>
      <w:r w:rsidR="00A65DA4" w:rsidRPr="00CB2A95">
        <w:rPr>
          <w:rFonts w:ascii="Times New Roman" w:hAnsi="Times New Roman" w:cs="Times New Roman"/>
          <w:sz w:val="26"/>
          <w:szCs w:val="26"/>
        </w:rPr>
        <w:t>Информационное  сообщение  о  проведении  конкурса должно содержать следующие сведения:</w:t>
      </w:r>
    </w:p>
    <w:p w:rsidR="00271EA6" w:rsidRPr="00CB2A95" w:rsidRDefault="00271EA6" w:rsidP="00B54BBE">
      <w:pPr>
        <w:rPr>
          <w:sz w:val="26"/>
          <w:szCs w:val="26"/>
        </w:rPr>
      </w:pPr>
      <w:r w:rsidRPr="00CB2A95">
        <w:rPr>
          <w:sz w:val="26"/>
          <w:szCs w:val="26"/>
        </w:rPr>
        <w:t>1) название и цель конкурса;</w:t>
      </w:r>
    </w:p>
    <w:p w:rsidR="00271EA6" w:rsidRPr="00CB2A95" w:rsidRDefault="00271EA6" w:rsidP="00B54BB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2) организатор конкурса;</w:t>
      </w:r>
    </w:p>
    <w:p w:rsidR="00271EA6" w:rsidRPr="00CB2A95" w:rsidRDefault="00FF0DC6" w:rsidP="00B54BB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3) требования</w:t>
      </w:r>
      <w:r w:rsidR="00271EA6" w:rsidRPr="00CB2A95">
        <w:rPr>
          <w:sz w:val="26"/>
          <w:szCs w:val="26"/>
        </w:rPr>
        <w:t xml:space="preserve"> к участникам конкурса;</w:t>
      </w:r>
    </w:p>
    <w:p w:rsidR="00271EA6" w:rsidRPr="00CB2A95" w:rsidRDefault="00FF0DC6" w:rsidP="00B54BB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4) место</w:t>
      </w:r>
      <w:r w:rsidR="00271EA6" w:rsidRPr="00CB2A95">
        <w:rPr>
          <w:sz w:val="26"/>
          <w:szCs w:val="26"/>
        </w:rPr>
        <w:t xml:space="preserve"> подачи конкурсной документации;</w:t>
      </w:r>
    </w:p>
    <w:p w:rsidR="00FF0DC6" w:rsidRPr="00CB2A95" w:rsidRDefault="00FF0DC6" w:rsidP="00B54BB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5) срок</w:t>
      </w:r>
      <w:r w:rsidR="00271EA6" w:rsidRPr="00CB2A95">
        <w:rPr>
          <w:sz w:val="26"/>
          <w:szCs w:val="26"/>
        </w:rPr>
        <w:t xml:space="preserve"> и поряд</w:t>
      </w:r>
      <w:r w:rsidRPr="00CB2A95">
        <w:rPr>
          <w:sz w:val="26"/>
          <w:szCs w:val="26"/>
        </w:rPr>
        <w:t>ок</w:t>
      </w:r>
      <w:r w:rsidR="00271EA6" w:rsidRPr="00CB2A95">
        <w:rPr>
          <w:sz w:val="26"/>
          <w:szCs w:val="26"/>
        </w:rPr>
        <w:t xml:space="preserve"> пред</w:t>
      </w:r>
      <w:r w:rsidRPr="00CB2A95">
        <w:rPr>
          <w:sz w:val="26"/>
          <w:szCs w:val="26"/>
        </w:rPr>
        <w:t>о</w:t>
      </w:r>
      <w:r w:rsidR="00271EA6" w:rsidRPr="00CB2A95">
        <w:rPr>
          <w:sz w:val="26"/>
          <w:szCs w:val="26"/>
        </w:rPr>
        <w:t xml:space="preserve">ставления конкурсной документации; </w:t>
      </w:r>
    </w:p>
    <w:p w:rsidR="00271EA6" w:rsidRPr="00CB2A95" w:rsidRDefault="00FF0DC6" w:rsidP="00B54BB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 xml:space="preserve">6) </w:t>
      </w:r>
      <w:r w:rsidR="00271EA6" w:rsidRPr="00CB2A95">
        <w:rPr>
          <w:sz w:val="26"/>
          <w:szCs w:val="26"/>
        </w:rPr>
        <w:t>размер субсидий;</w:t>
      </w:r>
    </w:p>
    <w:p w:rsidR="00271EA6" w:rsidRPr="00CB2A95" w:rsidRDefault="00FF0DC6" w:rsidP="00FF0DC6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7) критерии</w:t>
      </w:r>
      <w:r w:rsidR="00271EA6" w:rsidRPr="00CB2A95">
        <w:rPr>
          <w:sz w:val="26"/>
          <w:szCs w:val="26"/>
        </w:rPr>
        <w:t xml:space="preserve">  определения победителей конкурса.</w:t>
      </w:r>
    </w:p>
    <w:p w:rsidR="00EB7749" w:rsidRPr="00CB2A95" w:rsidRDefault="00B54BBE" w:rsidP="00FF0DC6">
      <w:pPr>
        <w:pStyle w:val="ConsPlusNormal"/>
        <w:widowControl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18</w:t>
      </w:r>
      <w:r w:rsidR="00FF0DC6" w:rsidRPr="00CB2A95">
        <w:rPr>
          <w:rFonts w:ascii="Times New Roman" w:hAnsi="Times New Roman" w:cs="Times New Roman"/>
          <w:sz w:val="26"/>
          <w:szCs w:val="26"/>
        </w:rPr>
        <w:t>. </w:t>
      </w:r>
      <w:r w:rsidR="00EB7749" w:rsidRPr="00CB2A95">
        <w:rPr>
          <w:rFonts w:ascii="Times New Roman" w:hAnsi="Times New Roman" w:cs="Times New Roman"/>
          <w:sz w:val="26"/>
          <w:szCs w:val="26"/>
        </w:rPr>
        <w:t>Для участия в конкурсе на предоставлени</w:t>
      </w:r>
      <w:r w:rsidR="00EA5521" w:rsidRPr="00CB2A95">
        <w:rPr>
          <w:rFonts w:ascii="Times New Roman" w:hAnsi="Times New Roman" w:cs="Times New Roman"/>
          <w:sz w:val="26"/>
          <w:szCs w:val="26"/>
        </w:rPr>
        <w:t xml:space="preserve">е субсидий, указанных  в пункте </w:t>
      </w:r>
      <w:r w:rsidRPr="00CB2A95">
        <w:rPr>
          <w:rFonts w:ascii="Times New Roman" w:hAnsi="Times New Roman" w:cs="Times New Roman"/>
          <w:sz w:val="26"/>
          <w:szCs w:val="26"/>
        </w:rPr>
        <w:t>9</w:t>
      </w:r>
      <w:r w:rsidR="00EB7749" w:rsidRPr="00CB2A95">
        <w:rPr>
          <w:rFonts w:ascii="Times New Roman" w:hAnsi="Times New Roman" w:cs="Times New Roman"/>
          <w:sz w:val="26"/>
          <w:szCs w:val="26"/>
        </w:rPr>
        <w:t xml:space="preserve"> настоящего Положения, субъект предпринимательства пред</w:t>
      </w:r>
      <w:r w:rsidR="007D1409" w:rsidRPr="00CB2A95">
        <w:rPr>
          <w:rFonts w:ascii="Times New Roman" w:hAnsi="Times New Roman" w:cs="Times New Roman"/>
          <w:sz w:val="26"/>
          <w:szCs w:val="26"/>
        </w:rPr>
        <w:t>о</w:t>
      </w:r>
      <w:r w:rsidR="00EB7749" w:rsidRPr="00CB2A95">
        <w:rPr>
          <w:rFonts w:ascii="Times New Roman" w:hAnsi="Times New Roman" w:cs="Times New Roman"/>
          <w:sz w:val="26"/>
          <w:szCs w:val="26"/>
        </w:rPr>
        <w:t>ставляет Организатору следующие документы:</w:t>
      </w:r>
    </w:p>
    <w:p w:rsidR="00583526" w:rsidRPr="00CB2A95" w:rsidRDefault="00583526" w:rsidP="00FF0DC6">
      <w:pPr>
        <w:pStyle w:val="ConsPlusNormal"/>
        <w:widowControl/>
        <w:numPr>
          <w:ilvl w:val="0"/>
          <w:numId w:val="8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заявление о предоставлении субсиди</w:t>
      </w:r>
      <w:r w:rsidR="00B54BBE" w:rsidRPr="00CB2A95">
        <w:rPr>
          <w:rFonts w:ascii="Times New Roman" w:hAnsi="Times New Roman" w:cs="Times New Roman"/>
          <w:sz w:val="26"/>
          <w:szCs w:val="26"/>
        </w:rPr>
        <w:t>и</w:t>
      </w: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B54BBE" w:rsidRPr="00CB2A95">
        <w:rPr>
          <w:rFonts w:ascii="Times New Roman" w:hAnsi="Times New Roman" w:cs="Times New Roman"/>
          <w:sz w:val="26"/>
          <w:szCs w:val="26"/>
        </w:rPr>
        <w:t>(</w:t>
      </w:r>
      <w:r w:rsidR="00FF0DC6" w:rsidRPr="00CB2A95">
        <w:rPr>
          <w:rFonts w:ascii="Times New Roman" w:hAnsi="Times New Roman" w:cs="Times New Roman"/>
          <w:sz w:val="26"/>
          <w:szCs w:val="26"/>
        </w:rPr>
        <w:t>по кредиту, по лизингу</w:t>
      </w:r>
      <w:r w:rsidR="00B54BBE" w:rsidRPr="00CB2A95">
        <w:rPr>
          <w:rFonts w:ascii="Times New Roman" w:hAnsi="Times New Roman" w:cs="Times New Roman"/>
          <w:sz w:val="26"/>
          <w:szCs w:val="26"/>
        </w:rPr>
        <w:t>,</w:t>
      </w:r>
      <w:r w:rsidR="00FF0DC6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E16CF8" w:rsidRPr="00CB2A95">
        <w:rPr>
          <w:rFonts w:ascii="Times New Roman" w:hAnsi="Times New Roman" w:cs="Times New Roman"/>
          <w:sz w:val="26"/>
          <w:szCs w:val="26"/>
        </w:rPr>
        <w:t>по</w:t>
      </w:r>
      <w:r w:rsidR="00B54BBE" w:rsidRPr="00CB2A95">
        <w:rPr>
          <w:rFonts w:ascii="Times New Roman" w:hAnsi="Times New Roman" w:cs="Times New Roman"/>
          <w:sz w:val="26"/>
          <w:szCs w:val="26"/>
        </w:rPr>
        <w:t> </w:t>
      </w:r>
      <w:r w:rsidR="00E16CF8" w:rsidRPr="00CB2A95">
        <w:rPr>
          <w:rFonts w:ascii="Times New Roman" w:hAnsi="Times New Roman" w:cs="Times New Roman"/>
          <w:sz w:val="26"/>
          <w:szCs w:val="26"/>
        </w:rPr>
        <w:t>капитальным вложениям, по выставке, по продвижению сайта</w:t>
      </w:r>
      <w:r w:rsidR="00B54BBE" w:rsidRPr="00CB2A95">
        <w:rPr>
          <w:rFonts w:ascii="Times New Roman" w:hAnsi="Times New Roman" w:cs="Times New Roman"/>
          <w:sz w:val="26"/>
          <w:szCs w:val="26"/>
        </w:rPr>
        <w:t>)</w:t>
      </w:r>
      <w:r w:rsidR="00E16CF8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Pr="00CB2A95">
        <w:rPr>
          <w:rFonts w:ascii="Times New Roman" w:hAnsi="Times New Roman" w:cs="Times New Roman"/>
          <w:sz w:val="26"/>
          <w:szCs w:val="26"/>
        </w:rPr>
        <w:t>по форме согласно приложени</w:t>
      </w:r>
      <w:r w:rsidR="00E16CF8" w:rsidRPr="00CB2A95">
        <w:rPr>
          <w:rFonts w:ascii="Times New Roman" w:hAnsi="Times New Roman" w:cs="Times New Roman"/>
          <w:sz w:val="26"/>
          <w:szCs w:val="26"/>
        </w:rPr>
        <w:t>ям</w:t>
      </w: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232034" w:rsidRPr="00CB2A95">
        <w:rPr>
          <w:rFonts w:ascii="Times New Roman" w:hAnsi="Times New Roman" w:cs="Times New Roman"/>
          <w:sz w:val="26"/>
          <w:szCs w:val="26"/>
        </w:rPr>
        <w:t xml:space="preserve">1, </w:t>
      </w:r>
      <w:r w:rsidR="00E16CF8" w:rsidRPr="00CB2A95">
        <w:rPr>
          <w:rFonts w:ascii="Times New Roman" w:hAnsi="Times New Roman" w:cs="Times New Roman"/>
          <w:sz w:val="26"/>
          <w:szCs w:val="26"/>
        </w:rPr>
        <w:t>2, 3, 4, 5 к настоящему Положению соответственно</w:t>
      </w:r>
      <w:r w:rsidRPr="00CB2A95">
        <w:rPr>
          <w:rFonts w:ascii="Times New Roman" w:hAnsi="Times New Roman" w:cs="Times New Roman"/>
          <w:sz w:val="26"/>
          <w:szCs w:val="26"/>
        </w:rPr>
        <w:t>;</w:t>
      </w:r>
    </w:p>
    <w:p w:rsidR="00583526" w:rsidRPr="00CB2A95" w:rsidRDefault="00583526" w:rsidP="00FF0DC6">
      <w:pPr>
        <w:pStyle w:val="ConsPlusNormal"/>
        <w:widowControl/>
        <w:numPr>
          <w:ilvl w:val="0"/>
          <w:numId w:val="8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(индивидуальных предпринимателей), выданную не </w:t>
      </w:r>
      <w:r w:rsidR="003D3AAE" w:rsidRPr="00CB2A95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E16CF8" w:rsidRPr="00CB2A95">
        <w:rPr>
          <w:rFonts w:ascii="Times New Roman" w:hAnsi="Times New Roman" w:cs="Times New Roman"/>
          <w:sz w:val="26"/>
          <w:szCs w:val="26"/>
        </w:rPr>
        <w:t xml:space="preserve">1 </w:t>
      </w:r>
      <w:r w:rsidRPr="00CB2A95">
        <w:rPr>
          <w:rFonts w:ascii="Times New Roman" w:hAnsi="Times New Roman" w:cs="Times New Roman"/>
          <w:sz w:val="26"/>
          <w:szCs w:val="26"/>
        </w:rPr>
        <w:t>месяца до даты подачи заявления об участии в конкурсе;</w:t>
      </w:r>
    </w:p>
    <w:p w:rsidR="00EA5521" w:rsidRPr="00CB2A95" w:rsidRDefault="00EA5521" w:rsidP="00FF0DC6">
      <w:pPr>
        <w:pStyle w:val="ConsPlusNormal"/>
        <w:widowControl/>
        <w:numPr>
          <w:ilvl w:val="0"/>
          <w:numId w:val="8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справки об отсутствии задолженности по налоговым и страховым  платежам, выданные </w:t>
      </w:r>
      <w:r w:rsidR="003D3AAE" w:rsidRPr="00CB2A95">
        <w:rPr>
          <w:rFonts w:ascii="Times New Roman" w:hAnsi="Times New Roman" w:cs="Times New Roman"/>
          <w:sz w:val="26"/>
          <w:szCs w:val="26"/>
        </w:rPr>
        <w:t>не ранее</w:t>
      </w: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B54BBE" w:rsidRPr="00CB2A95">
        <w:rPr>
          <w:rFonts w:ascii="Times New Roman" w:hAnsi="Times New Roman" w:cs="Times New Roman"/>
          <w:sz w:val="26"/>
          <w:szCs w:val="26"/>
        </w:rPr>
        <w:t xml:space="preserve">1 </w:t>
      </w:r>
      <w:r w:rsidRPr="00CB2A95">
        <w:rPr>
          <w:rFonts w:ascii="Times New Roman" w:hAnsi="Times New Roman" w:cs="Times New Roman"/>
          <w:sz w:val="26"/>
          <w:szCs w:val="26"/>
        </w:rPr>
        <w:t>месяца до даты подачи заявления</w:t>
      </w:r>
      <w:r w:rsidRPr="00CB2A95">
        <w:rPr>
          <w:sz w:val="26"/>
          <w:szCs w:val="26"/>
        </w:rPr>
        <w:t xml:space="preserve"> </w:t>
      </w:r>
      <w:r w:rsidRPr="00CB2A95">
        <w:rPr>
          <w:rFonts w:ascii="Times New Roman" w:hAnsi="Times New Roman" w:cs="Times New Roman"/>
          <w:sz w:val="26"/>
          <w:szCs w:val="26"/>
        </w:rPr>
        <w:t>об участии в конкурсе</w:t>
      </w:r>
      <w:r w:rsidRPr="00CB2A95">
        <w:rPr>
          <w:rFonts w:ascii="Times New Roman" w:hAnsi="Times New Roman" w:cs="Times New Roman"/>
          <w:sz w:val="26"/>
          <w:szCs w:val="24"/>
        </w:rPr>
        <w:t>;</w:t>
      </w:r>
    </w:p>
    <w:p w:rsidR="00366C9C" w:rsidRPr="00CB2A95" w:rsidRDefault="00366C9C" w:rsidP="00E16CF8">
      <w:pPr>
        <w:pStyle w:val="ConsPlusNormal"/>
        <w:widowControl/>
        <w:numPr>
          <w:ilvl w:val="0"/>
          <w:numId w:val="8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копию </w:t>
      </w:r>
      <w:r w:rsidR="00B54BBE" w:rsidRPr="00CB2A95">
        <w:rPr>
          <w:rFonts w:ascii="Times New Roman" w:hAnsi="Times New Roman" w:cs="Times New Roman"/>
          <w:sz w:val="26"/>
          <w:szCs w:val="26"/>
        </w:rPr>
        <w:t>заявления о  </w:t>
      </w:r>
      <w:r w:rsidRPr="00CB2A95">
        <w:rPr>
          <w:rFonts w:ascii="Times New Roman" w:hAnsi="Times New Roman" w:cs="Times New Roman"/>
          <w:sz w:val="26"/>
          <w:szCs w:val="26"/>
        </w:rPr>
        <w:t>подтверждени</w:t>
      </w:r>
      <w:r w:rsidR="00B54BBE" w:rsidRPr="00CB2A95">
        <w:rPr>
          <w:rFonts w:ascii="Times New Roman" w:hAnsi="Times New Roman" w:cs="Times New Roman"/>
          <w:sz w:val="26"/>
          <w:szCs w:val="26"/>
        </w:rPr>
        <w:t>и</w:t>
      </w:r>
      <w:r w:rsidRPr="00CB2A95">
        <w:rPr>
          <w:rFonts w:ascii="Times New Roman" w:hAnsi="Times New Roman" w:cs="Times New Roman"/>
          <w:sz w:val="26"/>
          <w:szCs w:val="26"/>
        </w:rPr>
        <w:t xml:space="preserve"> основного вида </w:t>
      </w:r>
      <w:r w:rsidR="00E16CF8" w:rsidRPr="00CB2A95">
        <w:rPr>
          <w:rFonts w:ascii="Times New Roman" w:hAnsi="Times New Roman" w:cs="Times New Roman"/>
          <w:sz w:val="26"/>
          <w:szCs w:val="26"/>
        </w:rPr>
        <w:t>э</w:t>
      </w:r>
      <w:r w:rsidRPr="00CB2A95">
        <w:rPr>
          <w:rFonts w:ascii="Times New Roman" w:hAnsi="Times New Roman" w:cs="Times New Roman"/>
          <w:sz w:val="26"/>
          <w:szCs w:val="26"/>
        </w:rPr>
        <w:t>кономической деятельности (для работодателей), заверенную субъектом предпринимательства;</w:t>
      </w:r>
    </w:p>
    <w:p w:rsidR="00583526" w:rsidRPr="00CB2A95" w:rsidRDefault="00583526" w:rsidP="00E16CF8">
      <w:pPr>
        <w:pStyle w:val="ConsPlusNormal"/>
        <w:widowControl/>
        <w:numPr>
          <w:ilvl w:val="0"/>
          <w:numId w:val="8"/>
        </w:numPr>
        <w:tabs>
          <w:tab w:val="left" w:pos="900"/>
          <w:tab w:val="left" w:pos="96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копии бухгалтерского баланса и отчета о финансовых результатах </w:t>
      </w:r>
      <w:r w:rsidR="004E5CB5" w:rsidRPr="00CB2A9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CB2A95">
        <w:rPr>
          <w:rFonts w:ascii="Times New Roman" w:hAnsi="Times New Roman" w:cs="Times New Roman"/>
          <w:sz w:val="26"/>
          <w:szCs w:val="26"/>
        </w:rPr>
        <w:t xml:space="preserve">субъекта предпринимательства </w:t>
      </w:r>
      <w:r w:rsidR="007C5FCD" w:rsidRPr="00CB2A95">
        <w:rPr>
          <w:rFonts w:ascii="Times New Roman" w:hAnsi="Times New Roman" w:cs="Times New Roman"/>
          <w:sz w:val="26"/>
          <w:szCs w:val="26"/>
        </w:rPr>
        <w:t>(иной предусмотренной действующим законодательством Российской Федерации о налогах и сборах документации, если субъект предпринимательства не пред</w:t>
      </w:r>
      <w:r w:rsidR="002D1240">
        <w:rPr>
          <w:rFonts w:ascii="Times New Roman" w:hAnsi="Times New Roman" w:cs="Times New Roman"/>
          <w:sz w:val="26"/>
          <w:szCs w:val="26"/>
        </w:rPr>
        <w:t>о</w:t>
      </w:r>
      <w:r w:rsidR="007C5FCD" w:rsidRPr="00CB2A95">
        <w:rPr>
          <w:rFonts w:ascii="Times New Roman" w:hAnsi="Times New Roman" w:cs="Times New Roman"/>
          <w:sz w:val="26"/>
          <w:szCs w:val="26"/>
        </w:rPr>
        <w:t>ставляет в налогов</w:t>
      </w:r>
      <w:r w:rsidR="00DE611A" w:rsidRPr="00CB2A95">
        <w:rPr>
          <w:rFonts w:ascii="Times New Roman" w:hAnsi="Times New Roman" w:cs="Times New Roman"/>
          <w:sz w:val="26"/>
          <w:szCs w:val="26"/>
        </w:rPr>
        <w:t>ые органы бухгалтерский баланс)</w:t>
      </w:r>
      <w:r w:rsidR="007C5FCD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Pr="00CB2A95">
        <w:rPr>
          <w:rFonts w:ascii="Times New Roman" w:hAnsi="Times New Roman" w:cs="Times New Roman"/>
          <w:sz w:val="26"/>
          <w:szCs w:val="26"/>
        </w:rPr>
        <w:t>за год</w:t>
      </w:r>
      <w:r w:rsidR="007C5FCD" w:rsidRPr="00CB2A95">
        <w:rPr>
          <w:rFonts w:ascii="Times New Roman" w:hAnsi="Times New Roman" w:cs="Times New Roman"/>
          <w:sz w:val="26"/>
          <w:szCs w:val="26"/>
        </w:rPr>
        <w:t>, предшествующий году</w:t>
      </w:r>
      <w:r w:rsidR="00414514" w:rsidRPr="00CB2A95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2D1240">
        <w:rPr>
          <w:rFonts w:ascii="Times New Roman" w:hAnsi="Times New Roman" w:cs="Times New Roman"/>
          <w:sz w:val="26"/>
          <w:szCs w:val="26"/>
        </w:rPr>
        <w:t xml:space="preserve"> за предоставлением субсидии</w:t>
      </w:r>
      <w:r w:rsidR="00DE611A" w:rsidRPr="00CB2A95">
        <w:rPr>
          <w:rFonts w:ascii="Times New Roman" w:hAnsi="Times New Roman" w:cs="Times New Roman"/>
          <w:sz w:val="26"/>
          <w:szCs w:val="26"/>
        </w:rPr>
        <w:t>, заверенные субъектом предпринимательства</w:t>
      </w:r>
      <w:r w:rsidRPr="00CB2A95">
        <w:rPr>
          <w:rFonts w:ascii="Times New Roman" w:hAnsi="Times New Roman" w:cs="Times New Roman"/>
          <w:sz w:val="26"/>
          <w:szCs w:val="26"/>
        </w:rPr>
        <w:t>;</w:t>
      </w:r>
    </w:p>
    <w:p w:rsidR="00583526" w:rsidRPr="00CB2A95" w:rsidRDefault="00583526" w:rsidP="00E16CF8">
      <w:pPr>
        <w:pStyle w:val="ConsPlusNormal"/>
        <w:widowControl/>
        <w:numPr>
          <w:ilvl w:val="0"/>
          <w:numId w:val="8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DC7FE5" w:rsidRPr="00CB2A95">
        <w:rPr>
          <w:rFonts w:ascii="Times New Roman" w:hAnsi="Times New Roman" w:cs="Times New Roman"/>
          <w:sz w:val="26"/>
          <w:szCs w:val="26"/>
        </w:rPr>
        <w:t>копии форм</w:t>
      </w:r>
      <w:r w:rsidRPr="00CB2A95">
        <w:rPr>
          <w:rFonts w:ascii="Times New Roman" w:hAnsi="Times New Roman" w:cs="Times New Roman"/>
          <w:sz w:val="26"/>
          <w:szCs w:val="26"/>
        </w:rPr>
        <w:t xml:space="preserve"> «Сведения о среднесписочной численности работников» за </w:t>
      </w:r>
      <w:r w:rsidR="00E16CF8" w:rsidRPr="00CB2A95">
        <w:rPr>
          <w:rFonts w:ascii="Times New Roman" w:hAnsi="Times New Roman" w:cs="Times New Roman"/>
          <w:sz w:val="26"/>
          <w:szCs w:val="26"/>
        </w:rPr>
        <w:t>2 </w:t>
      </w:r>
      <w:r w:rsidR="00B84AC2" w:rsidRPr="00CB2A95">
        <w:rPr>
          <w:rFonts w:ascii="Times New Roman" w:hAnsi="Times New Roman" w:cs="Times New Roman"/>
          <w:sz w:val="26"/>
          <w:szCs w:val="26"/>
        </w:rPr>
        <w:t xml:space="preserve">последних </w:t>
      </w:r>
      <w:r w:rsidRPr="00CB2A95">
        <w:rPr>
          <w:rFonts w:ascii="Times New Roman" w:hAnsi="Times New Roman" w:cs="Times New Roman"/>
          <w:sz w:val="26"/>
          <w:szCs w:val="26"/>
        </w:rPr>
        <w:t>год</w:t>
      </w:r>
      <w:r w:rsidR="00B84AC2" w:rsidRPr="00CB2A95">
        <w:rPr>
          <w:rFonts w:ascii="Times New Roman" w:hAnsi="Times New Roman" w:cs="Times New Roman"/>
          <w:sz w:val="26"/>
          <w:szCs w:val="26"/>
        </w:rPr>
        <w:t>а</w:t>
      </w:r>
      <w:r w:rsidR="00A670D6" w:rsidRPr="00CB2A95">
        <w:rPr>
          <w:rFonts w:ascii="Times New Roman" w:hAnsi="Times New Roman" w:cs="Times New Roman"/>
          <w:sz w:val="26"/>
          <w:szCs w:val="26"/>
        </w:rPr>
        <w:t>,</w:t>
      </w: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A670D6" w:rsidRPr="00CB2A95">
        <w:rPr>
          <w:rFonts w:ascii="Times New Roman" w:hAnsi="Times New Roman" w:cs="Times New Roman"/>
          <w:sz w:val="26"/>
          <w:szCs w:val="26"/>
        </w:rPr>
        <w:t>предшествующи</w:t>
      </w:r>
      <w:r w:rsidR="00B84AC2" w:rsidRPr="00CB2A95">
        <w:rPr>
          <w:rFonts w:ascii="Times New Roman" w:hAnsi="Times New Roman" w:cs="Times New Roman"/>
          <w:sz w:val="26"/>
          <w:szCs w:val="26"/>
        </w:rPr>
        <w:t>х</w:t>
      </w:r>
      <w:r w:rsidR="00A670D6" w:rsidRPr="00CB2A95">
        <w:rPr>
          <w:rFonts w:ascii="Times New Roman" w:hAnsi="Times New Roman" w:cs="Times New Roman"/>
          <w:sz w:val="26"/>
          <w:szCs w:val="26"/>
        </w:rPr>
        <w:t xml:space="preserve"> году обращения</w:t>
      </w:r>
      <w:r w:rsidR="000A5D75">
        <w:rPr>
          <w:rFonts w:ascii="Times New Roman" w:hAnsi="Times New Roman" w:cs="Times New Roman"/>
          <w:sz w:val="26"/>
          <w:szCs w:val="26"/>
        </w:rPr>
        <w:t xml:space="preserve"> за предоставлением субсидии</w:t>
      </w:r>
      <w:r w:rsidR="00A670D6" w:rsidRPr="00CB2A95">
        <w:rPr>
          <w:rFonts w:ascii="Times New Roman" w:hAnsi="Times New Roman" w:cs="Times New Roman"/>
          <w:sz w:val="26"/>
          <w:szCs w:val="26"/>
        </w:rPr>
        <w:t xml:space="preserve">, </w:t>
      </w:r>
      <w:r w:rsidRPr="00CB2A95">
        <w:rPr>
          <w:rFonts w:ascii="Times New Roman" w:hAnsi="Times New Roman" w:cs="Times New Roman"/>
          <w:sz w:val="26"/>
          <w:szCs w:val="26"/>
        </w:rPr>
        <w:t>с отметкой налогового органа, заверенн</w:t>
      </w:r>
      <w:r w:rsidR="00DC7FE5" w:rsidRPr="00CB2A95">
        <w:rPr>
          <w:rFonts w:ascii="Times New Roman" w:hAnsi="Times New Roman" w:cs="Times New Roman"/>
          <w:sz w:val="26"/>
          <w:szCs w:val="26"/>
        </w:rPr>
        <w:t>ые</w:t>
      </w:r>
      <w:r w:rsidRPr="00CB2A95">
        <w:rPr>
          <w:rFonts w:ascii="Times New Roman" w:hAnsi="Times New Roman" w:cs="Times New Roman"/>
          <w:sz w:val="26"/>
          <w:szCs w:val="26"/>
        </w:rPr>
        <w:t xml:space="preserve"> субъектом предпринимательства;</w:t>
      </w:r>
    </w:p>
    <w:p w:rsidR="00E16CF8" w:rsidRPr="00CB2A95" w:rsidRDefault="00583526" w:rsidP="00E16CF8">
      <w:pPr>
        <w:pStyle w:val="ConsPlusNormal"/>
        <w:widowControl/>
        <w:numPr>
          <w:ilvl w:val="0"/>
          <w:numId w:val="8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6"/>
          <w:szCs w:val="24"/>
        </w:rPr>
      </w:pPr>
      <w:r w:rsidRPr="00CB2A95">
        <w:rPr>
          <w:rFonts w:ascii="Times New Roman" w:hAnsi="Times New Roman" w:cs="Times New Roman"/>
          <w:sz w:val="26"/>
          <w:szCs w:val="24"/>
        </w:rPr>
        <w:t xml:space="preserve"> </w:t>
      </w:r>
      <w:r w:rsidR="00D1138C" w:rsidRPr="00CB2A95">
        <w:rPr>
          <w:rFonts w:ascii="Times New Roman" w:hAnsi="Times New Roman" w:cs="Times New Roman"/>
          <w:sz w:val="26"/>
          <w:szCs w:val="24"/>
        </w:rPr>
        <w:t>копи</w:t>
      </w:r>
      <w:r w:rsidR="00726611" w:rsidRPr="00CB2A95">
        <w:rPr>
          <w:rFonts w:ascii="Times New Roman" w:hAnsi="Times New Roman" w:cs="Times New Roman"/>
          <w:sz w:val="26"/>
          <w:szCs w:val="24"/>
        </w:rPr>
        <w:t>и</w:t>
      </w:r>
      <w:r w:rsidR="00D1138C" w:rsidRPr="00CB2A95">
        <w:rPr>
          <w:rFonts w:ascii="Times New Roman" w:hAnsi="Times New Roman" w:cs="Times New Roman"/>
          <w:sz w:val="26"/>
          <w:szCs w:val="24"/>
        </w:rPr>
        <w:t xml:space="preserve"> расчет</w:t>
      </w:r>
      <w:r w:rsidR="00726611" w:rsidRPr="00CB2A95">
        <w:rPr>
          <w:rFonts w:ascii="Times New Roman" w:hAnsi="Times New Roman" w:cs="Times New Roman"/>
          <w:sz w:val="26"/>
          <w:szCs w:val="24"/>
        </w:rPr>
        <w:t>ов</w:t>
      </w:r>
      <w:r w:rsidR="00D1138C" w:rsidRPr="00CB2A95">
        <w:rPr>
          <w:rFonts w:ascii="Times New Roman" w:hAnsi="Times New Roman" w:cs="Times New Roman"/>
          <w:sz w:val="26"/>
          <w:szCs w:val="24"/>
        </w:rPr>
        <w:t xml:space="preserve"> по начисленным и уплаченным страховым взносам на обязательное пенсионное страхование, страховым взносам на обязательное медицинское страхование (форма РСВ-1 ПФР)</w:t>
      </w:r>
      <w:r w:rsidR="00A670D6" w:rsidRPr="00CB2A95">
        <w:rPr>
          <w:rFonts w:ascii="Times New Roman" w:hAnsi="Times New Roman" w:cs="Times New Roman"/>
          <w:sz w:val="26"/>
          <w:szCs w:val="24"/>
        </w:rPr>
        <w:t xml:space="preserve"> </w:t>
      </w:r>
      <w:r w:rsidR="004A0DB9" w:rsidRPr="00CB2A95">
        <w:rPr>
          <w:rFonts w:ascii="Times New Roman" w:hAnsi="Times New Roman" w:cs="Times New Roman"/>
          <w:sz w:val="26"/>
          <w:szCs w:val="24"/>
        </w:rPr>
        <w:t xml:space="preserve">за </w:t>
      </w:r>
      <w:r w:rsidR="006A5EE0" w:rsidRPr="00CB2A95">
        <w:rPr>
          <w:rFonts w:ascii="Times New Roman" w:hAnsi="Times New Roman" w:cs="Times New Roman"/>
          <w:sz w:val="26"/>
          <w:szCs w:val="24"/>
        </w:rPr>
        <w:t xml:space="preserve">год, </w:t>
      </w:r>
      <w:r w:rsidR="006A5EE0" w:rsidRPr="00CB2A95">
        <w:rPr>
          <w:rFonts w:ascii="Times New Roman" w:hAnsi="Times New Roman" w:cs="Times New Roman"/>
          <w:sz w:val="26"/>
          <w:szCs w:val="26"/>
        </w:rPr>
        <w:t>предшествующий году обращения</w:t>
      </w:r>
      <w:r w:rsidR="00757413">
        <w:rPr>
          <w:rFonts w:ascii="Times New Roman" w:hAnsi="Times New Roman" w:cs="Times New Roman"/>
          <w:sz w:val="26"/>
          <w:szCs w:val="26"/>
        </w:rPr>
        <w:t xml:space="preserve"> за предоставлением субсидии</w:t>
      </w:r>
      <w:r w:rsidR="00DC7FE5" w:rsidRPr="00CB2A95">
        <w:rPr>
          <w:rFonts w:ascii="Times New Roman" w:hAnsi="Times New Roman" w:cs="Times New Roman"/>
          <w:sz w:val="26"/>
          <w:szCs w:val="24"/>
        </w:rPr>
        <w:t xml:space="preserve">, </w:t>
      </w:r>
      <w:r w:rsidR="00DC7FE5" w:rsidRPr="00CB2A95">
        <w:rPr>
          <w:rFonts w:ascii="Times New Roman" w:hAnsi="Times New Roman" w:cs="Times New Roman"/>
          <w:sz w:val="26"/>
          <w:szCs w:val="26"/>
        </w:rPr>
        <w:t>заверенн</w:t>
      </w:r>
      <w:r w:rsidR="00726611" w:rsidRPr="00CB2A95">
        <w:rPr>
          <w:rFonts w:ascii="Times New Roman" w:hAnsi="Times New Roman" w:cs="Times New Roman"/>
          <w:sz w:val="26"/>
          <w:szCs w:val="26"/>
        </w:rPr>
        <w:t>ые</w:t>
      </w:r>
      <w:r w:rsidR="00B54BBE" w:rsidRPr="00CB2A95">
        <w:rPr>
          <w:rFonts w:ascii="Times New Roman" w:hAnsi="Times New Roman" w:cs="Times New Roman"/>
          <w:sz w:val="26"/>
          <w:szCs w:val="26"/>
        </w:rPr>
        <w:t xml:space="preserve"> субъектом предпринимательства.</w:t>
      </w:r>
      <w:r w:rsidR="00E16CF8" w:rsidRPr="00CB2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D71" w:rsidRPr="00CB2A95" w:rsidRDefault="00E16CF8" w:rsidP="00E16CF8">
      <w:pPr>
        <w:pStyle w:val="ConsPlusNormal"/>
        <w:widowControl/>
        <w:tabs>
          <w:tab w:val="left" w:pos="960"/>
        </w:tabs>
        <w:ind w:firstLine="0"/>
        <w:rPr>
          <w:rFonts w:ascii="Times New Roman" w:hAnsi="Times New Roman" w:cs="Times New Roman"/>
          <w:sz w:val="26"/>
          <w:szCs w:val="24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54BBE" w:rsidRPr="00CB2A95">
        <w:rPr>
          <w:rFonts w:ascii="Times New Roman" w:hAnsi="Times New Roman" w:cs="Times New Roman"/>
          <w:sz w:val="26"/>
          <w:szCs w:val="26"/>
        </w:rPr>
        <w:t>19</w:t>
      </w:r>
      <w:r w:rsidRPr="00CB2A95">
        <w:rPr>
          <w:rFonts w:ascii="Times New Roman" w:hAnsi="Times New Roman" w:cs="Times New Roman"/>
          <w:sz w:val="26"/>
          <w:szCs w:val="26"/>
        </w:rPr>
        <w:t>. </w:t>
      </w:r>
      <w:r w:rsidR="00043D71" w:rsidRPr="00CB2A95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</w:t>
      </w:r>
      <w:r w:rsidR="00366C9C" w:rsidRPr="00CB2A95">
        <w:rPr>
          <w:rFonts w:ascii="Times New Roman" w:hAnsi="Times New Roman" w:cs="Times New Roman"/>
          <w:sz w:val="26"/>
          <w:szCs w:val="26"/>
        </w:rPr>
        <w:t>2</w:t>
      </w:r>
      <w:r w:rsidR="00043D71" w:rsidRPr="00CB2A95">
        <w:rPr>
          <w:rFonts w:ascii="Times New Roman" w:hAnsi="Times New Roman" w:cs="Times New Roman"/>
          <w:sz w:val="26"/>
          <w:szCs w:val="26"/>
        </w:rPr>
        <w:t xml:space="preserve"> и </w:t>
      </w:r>
      <w:r w:rsidR="00366C9C" w:rsidRPr="00CB2A95">
        <w:rPr>
          <w:rFonts w:ascii="Times New Roman" w:hAnsi="Times New Roman" w:cs="Times New Roman"/>
          <w:sz w:val="26"/>
          <w:szCs w:val="26"/>
        </w:rPr>
        <w:t>3</w:t>
      </w:r>
      <w:r w:rsidR="00043D71" w:rsidRPr="00CB2A95"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B54BBE" w:rsidRPr="00CB2A95">
        <w:rPr>
          <w:rFonts w:ascii="Times New Roman" w:hAnsi="Times New Roman" w:cs="Times New Roman"/>
          <w:sz w:val="26"/>
          <w:szCs w:val="26"/>
        </w:rPr>
        <w:t>18</w:t>
      </w:r>
      <w:r w:rsidR="00F16AE2" w:rsidRPr="00CB2A95">
        <w:rPr>
          <w:rFonts w:ascii="Times New Roman" w:hAnsi="Times New Roman" w:cs="Times New Roman"/>
          <w:sz w:val="26"/>
          <w:szCs w:val="26"/>
        </w:rPr>
        <w:t>,</w:t>
      </w:r>
      <w:r w:rsidR="00043D71" w:rsidRPr="00CB2A95">
        <w:rPr>
          <w:rFonts w:ascii="Times New Roman" w:hAnsi="Times New Roman" w:cs="Times New Roman"/>
          <w:sz w:val="26"/>
          <w:szCs w:val="26"/>
        </w:rPr>
        <w:t xml:space="preserve"> могут быть </w:t>
      </w:r>
      <w:r w:rsidR="00726611" w:rsidRPr="00CB2A95">
        <w:rPr>
          <w:rFonts w:ascii="Times New Roman" w:hAnsi="Times New Roman" w:cs="Times New Roman"/>
          <w:sz w:val="26"/>
          <w:szCs w:val="26"/>
        </w:rPr>
        <w:t xml:space="preserve">получены </w:t>
      </w:r>
      <w:r w:rsidRPr="00CB2A95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043D71" w:rsidRPr="00CB2A95">
        <w:rPr>
          <w:rFonts w:ascii="Times New Roman" w:hAnsi="Times New Roman" w:cs="Times New Roman"/>
          <w:sz w:val="26"/>
          <w:szCs w:val="26"/>
        </w:rPr>
        <w:t xml:space="preserve">по каналам межведомственного взаимодействия или </w:t>
      </w:r>
      <w:r w:rsidR="00726611" w:rsidRPr="00CB2A95">
        <w:rPr>
          <w:rFonts w:ascii="Times New Roman" w:hAnsi="Times New Roman" w:cs="Times New Roman"/>
          <w:sz w:val="26"/>
          <w:szCs w:val="26"/>
        </w:rPr>
        <w:t>пред</w:t>
      </w:r>
      <w:r w:rsidR="007D1409" w:rsidRPr="00CB2A95">
        <w:rPr>
          <w:rFonts w:ascii="Times New Roman" w:hAnsi="Times New Roman" w:cs="Times New Roman"/>
          <w:sz w:val="26"/>
          <w:szCs w:val="26"/>
        </w:rPr>
        <w:t>о</w:t>
      </w:r>
      <w:r w:rsidR="00726611" w:rsidRPr="00CB2A95">
        <w:rPr>
          <w:rFonts w:ascii="Times New Roman" w:hAnsi="Times New Roman" w:cs="Times New Roman"/>
          <w:sz w:val="26"/>
          <w:szCs w:val="26"/>
        </w:rPr>
        <w:t xml:space="preserve">ставлены </w:t>
      </w:r>
      <w:r w:rsidR="00220DE1">
        <w:rPr>
          <w:rFonts w:ascii="Times New Roman" w:hAnsi="Times New Roman" w:cs="Times New Roman"/>
          <w:sz w:val="26"/>
          <w:szCs w:val="26"/>
        </w:rPr>
        <w:t>субъектом предпринимательства</w:t>
      </w:r>
      <w:r w:rsidR="00043D71" w:rsidRPr="00CB2A95">
        <w:rPr>
          <w:rFonts w:ascii="Times New Roman" w:hAnsi="Times New Roman" w:cs="Times New Roman"/>
          <w:sz w:val="26"/>
          <w:szCs w:val="26"/>
        </w:rPr>
        <w:t xml:space="preserve"> по собственной инициативе.</w:t>
      </w:r>
    </w:p>
    <w:p w:rsidR="00583526" w:rsidRPr="00CB2A95" w:rsidRDefault="00111883" w:rsidP="00E16CF8">
      <w:pPr>
        <w:tabs>
          <w:tab w:val="left" w:pos="851"/>
          <w:tab w:val="left" w:pos="960"/>
        </w:tabs>
        <w:rPr>
          <w:sz w:val="26"/>
          <w:szCs w:val="26"/>
        </w:rPr>
      </w:pPr>
      <w:r w:rsidRPr="00CB2A95">
        <w:rPr>
          <w:sz w:val="26"/>
          <w:szCs w:val="26"/>
        </w:rPr>
        <w:lastRenderedPageBreak/>
        <w:t>2</w:t>
      </w:r>
      <w:r w:rsidR="00B54BBE" w:rsidRPr="00CB2A95">
        <w:rPr>
          <w:sz w:val="26"/>
          <w:szCs w:val="26"/>
        </w:rPr>
        <w:t>0</w:t>
      </w:r>
      <w:r w:rsidR="00EB7749" w:rsidRPr="00CB2A95">
        <w:rPr>
          <w:sz w:val="26"/>
          <w:szCs w:val="26"/>
        </w:rPr>
        <w:t xml:space="preserve">. </w:t>
      </w:r>
      <w:r w:rsidR="00583526" w:rsidRPr="00CB2A95">
        <w:rPr>
          <w:sz w:val="26"/>
          <w:szCs w:val="26"/>
        </w:rPr>
        <w:t>Для участия в конкурсе на предоставление субсидии по кредиту субъект предпринимательства пред</w:t>
      </w:r>
      <w:r w:rsidR="007D1409" w:rsidRPr="00CB2A95">
        <w:rPr>
          <w:sz w:val="26"/>
          <w:szCs w:val="26"/>
        </w:rPr>
        <w:t>о</w:t>
      </w:r>
      <w:r w:rsidR="00583526" w:rsidRPr="00CB2A95">
        <w:rPr>
          <w:sz w:val="26"/>
          <w:szCs w:val="26"/>
        </w:rPr>
        <w:t xml:space="preserve">ставляет Организатору дополнительно к документам, указанным в пункте </w:t>
      </w:r>
      <w:r w:rsidR="00B54BBE" w:rsidRPr="00CB2A95">
        <w:rPr>
          <w:sz w:val="26"/>
          <w:szCs w:val="26"/>
        </w:rPr>
        <w:t>18</w:t>
      </w:r>
      <w:r w:rsidR="00583526" w:rsidRPr="00CB2A95">
        <w:rPr>
          <w:sz w:val="26"/>
          <w:szCs w:val="26"/>
        </w:rPr>
        <w:t xml:space="preserve"> настоящего Положения, следующие документы:</w:t>
      </w:r>
    </w:p>
    <w:p w:rsidR="00583526" w:rsidRPr="00CB2A95" w:rsidRDefault="00583526" w:rsidP="00E16CF8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60"/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копию кредитного договора с графиком погашения кредита, заверенную субъектом предпринимательства;</w:t>
      </w:r>
    </w:p>
    <w:p w:rsidR="00583526" w:rsidRPr="00CB2A95" w:rsidRDefault="00583526" w:rsidP="00E16CF8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60"/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копии платежных поручений и выписки по ссудному счету (для электронных платежей), подтверждающие получение и погашение кредита, заверенные субъектом предпринимательства;</w:t>
      </w:r>
    </w:p>
    <w:p w:rsidR="00583526" w:rsidRPr="00CB2A95" w:rsidRDefault="00583526" w:rsidP="00E16CF8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60"/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справку от кредитора о начисленных и уплаченных процентах </w:t>
      </w:r>
      <w:r w:rsidR="004E5CB5" w:rsidRPr="00CB2A95">
        <w:rPr>
          <w:rFonts w:ascii="Times New Roman" w:hAnsi="Times New Roman" w:cs="Times New Roman"/>
          <w:sz w:val="26"/>
          <w:szCs w:val="26"/>
        </w:rPr>
        <w:t>или акт сверки</w:t>
      </w:r>
      <w:r w:rsidRPr="00CB2A95">
        <w:rPr>
          <w:rFonts w:ascii="Times New Roman" w:hAnsi="Times New Roman" w:cs="Times New Roman"/>
          <w:sz w:val="26"/>
          <w:szCs w:val="26"/>
        </w:rPr>
        <w:t>;</w:t>
      </w:r>
    </w:p>
    <w:p w:rsidR="00583526" w:rsidRPr="00CB2A95" w:rsidRDefault="00583526" w:rsidP="00E16CF8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00"/>
          <w:tab w:val="left" w:pos="960"/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копии платежных поручений, документов, подтверждающих целевое использование кредита (займа), в том числе догов</w:t>
      </w:r>
      <w:r w:rsidR="00854D64" w:rsidRPr="00CB2A95">
        <w:rPr>
          <w:rFonts w:ascii="Times New Roman" w:hAnsi="Times New Roman" w:cs="Times New Roman"/>
          <w:sz w:val="26"/>
          <w:szCs w:val="26"/>
        </w:rPr>
        <w:t>оров, счетов-фактур, накладных</w:t>
      </w:r>
      <w:r w:rsidRPr="00CB2A95">
        <w:rPr>
          <w:rFonts w:ascii="Times New Roman" w:hAnsi="Times New Roman" w:cs="Times New Roman"/>
          <w:sz w:val="26"/>
          <w:szCs w:val="26"/>
        </w:rPr>
        <w:t>, заверенные субъектом предпринимательства;</w:t>
      </w:r>
    </w:p>
    <w:p w:rsidR="00E16CF8" w:rsidRPr="00CB2A95" w:rsidRDefault="00583526" w:rsidP="00E16CF8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00"/>
          <w:tab w:val="left" w:pos="960"/>
          <w:tab w:val="left" w:pos="1276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расчет размера субсидии по кредиту</w:t>
      </w:r>
      <w:r w:rsidR="005D64DB" w:rsidRPr="00CB2A95">
        <w:rPr>
          <w:rFonts w:ascii="Times New Roman" w:hAnsi="Times New Roman" w:cs="Times New Roman"/>
          <w:sz w:val="26"/>
          <w:szCs w:val="26"/>
        </w:rPr>
        <w:t>,</w:t>
      </w: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AF3953">
        <w:rPr>
          <w:rFonts w:ascii="Times New Roman" w:hAnsi="Times New Roman" w:cs="Times New Roman"/>
          <w:sz w:val="26"/>
          <w:szCs w:val="26"/>
        </w:rPr>
        <w:t xml:space="preserve">согласно форме, </w:t>
      </w:r>
      <w:r w:rsidR="00AF3953" w:rsidRPr="00CB2A95">
        <w:rPr>
          <w:rFonts w:ascii="Times New Roman" w:hAnsi="Times New Roman" w:cs="Times New Roman"/>
          <w:sz w:val="26"/>
          <w:szCs w:val="26"/>
        </w:rPr>
        <w:t>приведенн</w:t>
      </w:r>
      <w:r w:rsidR="00AF3953">
        <w:rPr>
          <w:rFonts w:ascii="Times New Roman" w:hAnsi="Times New Roman" w:cs="Times New Roman"/>
          <w:sz w:val="26"/>
          <w:szCs w:val="26"/>
        </w:rPr>
        <w:t>о</w:t>
      </w:r>
      <w:r w:rsidR="00AF3953" w:rsidRPr="00CB2A95">
        <w:rPr>
          <w:rFonts w:ascii="Times New Roman" w:hAnsi="Times New Roman" w:cs="Times New Roman"/>
          <w:sz w:val="26"/>
          <w:szCs w:val="26"/>
        </w:rPr>
        <w:t>й в приложении к заявлению</w:t>
      </w:r>
      <w:r w:rsidR="005D64DB" w:rsidRPr="00CB2A95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кредиту</w:t>
      </w:r>
      <w:r w:rsidRPr="00CB2A95">
        <w:rPr>
          <w:rFonts w:ascii="Times New Roman" w:hAnsi="Times New Roman" w:cs="Times New Roman"/>
          <w:sz w:val="26"/>
          <w:szCs w:val="26"/>
        </w:rPr>
        <w:t>.</w:t>
      </w:r>
      <w:r w:rsidR="00E16CF8" w:rsidRPr="00CB2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4DB" w:rsidRPr="00CB2A95" w:rsidRDefault="005D64DB" w:rsidP="005D64DB">
      <w:pPr>
        <w:tabs>
          <w:tab w:val="left" w:pos="851"/>
          <w:tab w:val="left" w:pos="960"/>
        </w:tabs>
        <w:rPr>
          <w:sz w:val="26"/>
          <w:szCs w:val="26"/>
        </w:rPr>
      </w:pPr>
      <w:r w:rsidRPr="00CB2A95">
        <w:rPr>
          <w:sz w:val="26"/>
          <w:szCs w:val="26"/>
        </w:rPr>
        <w:t>2</w:t>
      </w:r>
      <w:r w:rsidR="00B54BBE" w:rsidRPr="00CB2A95">
        <w:rPr>
          <w:sz w:val="26"/>
          <w:szCs w:val="26"/>
        </w:rPr>
        <w:t>1</w:t>
      </w:r>
      <w:r w:rsidRPr="00CB2A95">
        <w:rPr>
          <w:sz w:val="26"/>
          <w:szCs w:val="26"/>
        </w:rPr>
        <w:t xml:space="preserve">. Для участия в конкурсе на предоставление субсидии по лизингу субъект предпринимательства дополнительно к документам, указанным в пункте </w:t>
      </w:r>
      <w:r w:rsidR="00B54BBE" w:rsidRPr="00CB2A95">
        <w:rPr>
          <w:sz w:val="26"/>
          <w:szCs w:val="26"/>
        </w:rPr>
        <w:t>18</w:t>
      </w:r>
      <w:r w:rsidRPr="00CB2A95">
        <w:rPr>
          <w:sz w:val="26"/>
          <w:szCs w:val="26"/>
        </w:rPr>
        <w:t xml:space="preserve"> настоящего Положения, пред</w:t>
      </w:r>
      <w:r w:rsidR="007D1409" w:rsidRPr="00CB2A95">
        <w:rPr>
          <w:sz w:val="26"/>
          <w:szCs w:val="26"/>
        </w:rPr>
        <w:t>о</w:t>
      </w:r>
      <w:r w:rsidRPr="00CB2A95">
        <w:rPr>
          <w:sz w:val="26"/>
          <w:szCs w:val="26"/>
        </w:rPr>
        <w:t>ставляет Организатору следующие документы:</w:t>
      </w:r>
    </w:p>
    <w:p w:rsidR="005D64DB" w:rsidRPr="00CB2A95" w:rsidRDefault="005D64DB" w:rsidP="005D64DB">
      <w:pPr>
        <w:pStyle w:val="ConsPlusNormal"/>
        <w:widowControl/>
        <w:numPr>
          <w:ilvl w:val="0"/>
          <w:numId w:val="22"/>
        </w:numPr>
        <w:tabs>
          <w:tab w:val="left" w:pos="851"/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копию договора лизинга </w:t>
      </w:r>
      <w:r w:rsidR="00757C8B">
        <w:rPr>
          <w:rFonts w:ascii="Times New Roman" w:hAnsi="Times New Roman" w:cs="Times New Roman"/>
          <w:sz w:val="26"/>
          <w:szCs w:val="26"/>
        </w:rPr>
        <w:t>с</w:t>
      </w:r>
      <w:r w:rsidRPr="00CB2A95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757C8B">
        <w:rPr>
          <w:rFonts w:ascii="Times New Roman" w:hAnsi="Times New Roman" w:cs="Times New Roman"/>
          <w:sz w:val="26"/>
          <w:szCs w:val="26"/>
        </w:rPr>
        <w:t>ом</w:t>
      </w:r>
      <w:r w:rsidRPr="00CB2A95">
        <w:rPr>
          <w:rFonts w:ascii="Times New Roman" w:hAnsi="Times New Roman" w:cs="Times New Roman"/>
          <w:sz w:val="26"/>
          <w:szCs w:val="26"/>
        </w:rPr>
        <w:t xml:space="preserve"> лизинговых платежей с указанием первого взноса (авансового платежа, задатка), размеров возмещения затрат лизинговой компании по приобретению имущества и (или) лизингового процента, заверенную субъектом предпринимательства;</w:t>
      </w:r>
    </w:p>
    <w:p w:rsidR="005D64DB" w:rsidRPr="00CB2A95" w:rsidRDefault="005D64DB" w:rsidP="005D64DB">
      <w:pPr>
        <w:pStyle w:val="ConsPlusNormal"/>
        <w:widowControl/>
        <w:numPr>
          <w:ilvl w:val="0"/>
          <w:numId w:val="22"/>
        </w:numPr>
        <w:tabs>
          <w:tab w:val="left" w:pos="851"/>
          <w:tab w:val="left" w:pos="1080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копии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заверенные субъектом предпринимательства;</w:t>
      </w:r>
    </w:p>
    <w:p w:rsidR="005D64DB" w:rsidRPr="00CB2A95" w:rsidRDefault="005D64DB" w:rsidP="005D64DB">
      <w:pPr>
        <w:pStyle w:val="ConsPlusNormal"/>
        <w:widowControl/>
        <w:numPr>
          <w:ilvl w:val="0"/>
          <w:numId w:val="22"/>
        </w:numPr>
        <w:tabs>
          <w:tab w:val="left" w:pos="851"/>
          <w:tab w:val="left" w:pos="1080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справку (акт сверки) лизинговой компании о начисленных и уплаченных лизинговых платежах с указанием суммы начисленного и уплаченного первого взноса </w:t>
      </w:r>
    </w:p>
    <w:p w:rsidR="005D64DB" w:rsidRPr="00CB2A95" w:rsidRDefault="007D1409" w:rsidP="005D64DB">
      <w:pPr>
        <w:pStyle w:val="ConsPlusNormal"/>
        <w:widowControl/>
        <w:tabs>
          <w:tab w:val="left" w:pos="851"/>
          <w:tab w:val="left" w:pos="1080"/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5D64DB" w:rsidRPr="00CB2A95">
        <w:rPr>
          <w:rFonts w:ascii="Times New Roman" w:hAnsi="Times New Roman" w:cs="Times New Roman"/>
          <w:sz w:val="26"/>
          <w:szCs w:val="26"/>
        </w:rPr>
        <w:t xml:space="preserve">(авансового платежа, задатка), начисленного и уплаченного лизингового процента или копии платежных поручений (выписки по расчетному счету), подтверждающих уплату лизинговых платежей, заверенные субъектом предпринимательства; </w:t>
      </w:r>
    </w:p>
    <w:p w:rsidR="005D64DB" w:rsidRPr="00CB2A95" w:rsidRDefault="005D64DB" w:rsidP="005D64DB">
      <w:pPr>
        <w:pStyle w:val="ConsPlusNormal"/>
        <w:widowControl/>
        <w:tabs>
          <w:tab w:val="left" w:pos="851"/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4) расч</w:t>
      </w:r>
      <w:r w:rsidR="00395784">
        <w:rPr>
          <w:rFonts w:ascii="Times New Roman" w:hAnsi="Times New Roman" w:cs="Times New Roman"/>
          <w:sz w:val="26"/>
          <w:szCs w:val="26"/>
        </w:rPr>
        <w:t xml:space="preserve">ет размера субсидии по лизингу согласно форме, </w:t>
      </w:r>
      <w:r w:rsidRPr="00CB2A95">
        <w:rPr>
          <w:rFonts w:ascii="Times New Roman" w:hAnsi="Times New Roman" w:cs="Times New Roman"/>
          <w:sz w:val="26"/>
          <w:szCs w:val="26"/>
        </w:rPr>
        <w:t>приведенн</w:t>
      </w:r>
      <w:r w:rsidR="0032496C">
        <w:rPr>
          <w:rFonts w:ascii="Times New Roman" w:hAnsi="Times New Roman" w:cs="Times New Roman"/>
          <w:sz w:val="26"/>
          <w:szCs w:val="26"/>
        </w:rPr>
        <w:t>о</w:t>
      </w:r>
      <w:r w:rsidRPr="00CB2A95">
        <w:rPr>
          <w:rFonts w:ascii="Times New Roman" w:hAnsi="Times New Roman" w:cs="Times New Roman"/>
          <w:sz w:val="26"/>
          <w:szCs w:val="26"/>
        </w:rPr>
        <w:t xml:space="preserve">й в приложении к заявлению о предоставлении субсидии по лизингу. </w:t>
      </w:r>
    </w:p>
    <w:p w:rsidR="00F7062C" w:rsidRPr="00CB2A95" w:rsidRDefault="00111883" w:rsidP="005D64DB">
      <w:pPr>
        <w:pStyle w:val="ConsPlusNormal"/>
        <w:widowControl/>
        <w:tabs>
          <w:tab w:val="left" w:pos="851"/>
          <w:tab w:val="left" w:pos="900"/>
          <w:tab w:val="left" w:pos="960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2</w:t>
      </w:r>
      <w:r w:rsidR="00B54BBE" w:rsidRPr="00CB2A95">
        <w:rPr>
          <w:rFonts w:ascii="Times New Roman" w:hAnsi="Times New Roman" w:cs="Times New Roman"/>
          <w:sz w:val="26"/>
          <w:szCs w:val="26"/>
        </w:rPr>
        <w:t>2</w:t>
      </w:r>
      <w:r w:rsidR="005D64DB" w:rsidRPr="00CB2A95">
        <w:rPr>
          <w:rFonts w:ascii="Times New Roman" w:hAnsi="Times New Roman" w:cs="Times New Roman"/>
          <w:sz w:val="26"/>
          <w:szCs w:val="26"/>
        </w:rPr>
        <w:t>. </w:t>
      </w:r>
      <w:r w:rsidRPr="00CB2A95">
        <w:rPr>
          <w:rFonts w:ascii="Times New Roman" w:hAnsi="Times New Roman" w:cs="Times New Roman"/>
          <w:sz w:val="26"/>
          <w:szCs w:val="26"/>
        </w:rPr>
        <w:t xml:space="preserve">Для участия в конкурсе на предоставление субсидии по капитальным вложениям субъект предпринимательства </w:t>
      </w:r>
      <w:r w:rsidR="00F43BA1" w:rsidRPr="00CB2A95">
        <w:rPr>
          <w:rFonts w:ascii="Times New Roman" w:hAnsi="Times New Roman" w:cs="Times New Roman"/>
          <w:sz w:val="26"/>
          <w:szCs w:val="26"/>
        </w:rPr>
        <w:t>дополнительно к </w:t>
      </w:r>
      <w:r w:rsidRPr="00CB2A95">
        <w:rPr>
          <w:rFonts w:ascii="Times New Roman" w:hAnsi="Times New Roman" w:cs="Times New Roman"/>
          <w:sz w:val="26"/>
          <w:szCs w:val="26"/>
        </w:rPr>
        <w:t xml:space="preserve">документам, указанным в пункте </w:t>
      </w:r>
      <w:r w:rsidR="00B54BBE" w:rsidRPr="00CB2A95">
        <w:rPr>
          <w:rFonts w:ascii="Times New Roman" w:hAnsi="Times New Roman" w:cs="Times New Roman"/>
          <w:sz w:val="26"/>
          <w:szCs w:val="26"/>
        </w:rPr>
        <w:t>18</w:t>
      </w:r>
      <w:r w:rsidR="00F7062C" w:rsidRPr="00CB2A95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7D1409" w:rsidRPr="00CB2A95">
        <w:rPr>
          <w:sz w:val="26"/>
          <w:szCs w:val="26"/>
        </w:rPr>
        <w:t xml:space="preserve">, </w:t>
      </w:r>
      <w:r w:rsidR="007D1409" w:rsidRPr="00CB2A95">
        <w:rPr>
          <w:rFonts w:ascii="Times New Roman" w:hAnsi="Times New Roman" w:cs="Times New Roman"/>
          <w:sz w:val="26"/>
          <w:szCs w:val="26"/>
        </w:rPr>
        <w:t>предоставляет Организатору следующие документы</w:t>
      </w:r>
      <w:r w:rsidR="00F7062C" w:rsidRPr="00CB2A95">
        <w:rPr>
          <w:rFonts w:ascii="Times New Roman" w:hAnsi="Times New Roman" w:cs="Times New Roman"/>
          <w:sz w:val="26"/>
          <w:szCs w:val="26"/>
        </w:rPr>
        <w:t>:</w:t>
      </w:r>
    </w:p>
    <w:p w:rsidR="00F178F1" w:rsidRPr="00CB2A95" w:rsidRDefault="00F7062C" w:rsidP="00F178F1">
      <w:pPr>
        <w:tabs>
          <w:tab w:val="left" w:pos="851"/>
          <w:tab w:val="left" w:pos="960"/>
        </w:tabs>
        <w:rPr>
          <w:sz w:val="26"/>
          <w:szCs w:val="26"/>
        </w:rPr>
      </w:pPr>
      <w:r w:rsidRPr="00CB2A95">
        <w:rPr>
          <w:sz w:val="26"/>
          <w:szCs w:val="26"/>
        </w:rPr>
        <w:t>1) </w:t>
      </w:r>
      <w:r w:rsidR="005D64DB" w:rsidRPr="00CB2A95">
        <w:rPr>
          <w:sz w:val="26"/>
          <w:szCs w:val="26"/>
        </w:rPr>
        <w:t>копии документов, подтверждающих</w:t>
      </w:r>
      <w:r w:rsidR="00111883" w:rsidRPr="00CB2A95">
        <w:rPr>
          <w:sz w:val="26"/>
          <w:szCs w:val="26"/>
        </w:rPr>
        <w:t xml:space="preserve"> затраты на осуществление капитальных вложений: копии договоров, </w:t>
      </w:r>
      <w:r w:rsidRPr="00CB2A95">
        <w:rPr>
          <w:sz w:val="26"/>
          <w:szCs w:val="26"/>
        </w:rPr>
        <w:t xml:space="preserve">платежных поручений, </w:t>
      </w:r>
      <w:r w:rsidR="00111883" w:rsidRPr="00CB2A95">
        <w:rPr>
          <w:sz w:val="26"/>
          <w:szCs w:val="26"/>
        </w:rPr>
        <w:t xml:space="preserve">счетов-фактур, накладных, заверенные субъектом предпринимательства; </w:t>
      </w:r>
    </w:p>
    <w:p w:rsidR="00F178F1" w:rsidRPr="00CB2A95" w:rsidRDefault="00F178F1" w:rsidP="00F178F1">
      <w:pPr>
        <w:tabs>
          <w:tab w:val="left" w:pos="851"/>
          <w:tab w:val="left" w:pos="960"/>
        </w:tabs>
        <w:rPr>
          <w:sz w:val="26"/>
          <w:szCs w:val="26"/>
        </w:rPr>
      </w:pPr>
      <w:r w:rsidRPr="00CB2A95">
        <w:rPr>
          <w:sz w:val="26"/>
          <w:szCs w:val="26"/>
        </w:rPr>
        <w:t>2) </w:t>
      </w:r>
      <w:r w:rsidR="00F7062C" w:rsidRPr="00CB2A95">
        <w:rPr>
          <w:sz w:val="26"/>
          <w:szCs w:val="26"/>
        </w:rPr>
        <w:t xml:space="preserve">расчет размера субсидии по </w:t>
      </w:r>
      <w:r w:rsidR="00366C9C" w:rsidRPr="00CB2A95">
        <w:rPr>
          <w:sz w:val="26"/>
          <w:szCs w:val="26"/>
        </w:rPr>
        <w:t>капитальным вложениям</w:t>
      </w:r>
      <w:r w:rsidR="00CD2105">
        <w:rPr>
          <w:sz w:val="26"/>
          <w:szCs w:val="26"/>
        </w:rPr>
        <w:t xml:space="preserve"> согласно форме, </w:t>
      </w:r>
      <w:r w:rsidR="00CD2105" w:rsidRPr="00CB2A95">
        <w:rPr>
          <w:sz w:val="26"/>
          <w:szCs w:val="26"/>
        </w:rPr>
        <w:t>приведенн</w:t>
      </w:r>
      <w:r w:rsidR="00CD2105">
        <w:rPr>
          <w:sz w:val="26"/>
          <w:szCs w:val="26"/>
        </w:rPr>
        <w:t>о</w:t>
      </w:r>
      <w:r w:rsidR="00CD2105" w:rsidRPr="00CB2A95">
        <w:rPr>
          <w:sz w:val="26"/>
          <w:szCs w:val="26"/>
        </w:rPr>
        <w:t>й в приложении к заявлению</w:t>
      </w:r>
      <w:r w:rsidRPr="00CB2A95">
        <w:rPr>
          <w:sz w:val="26"/>
          <w:szCs w:val="26"/>
        </w:rPr>
        <w:t xml:space="preserve"> о предоставлении субсидии по </w:t>
      </w:r>
      <w:r w:rsidR="00B54BBE" w:rsidRPr="00CB2A95">
        <w:rPr>
          <w:sz w:val="26"/>
          <w:szCs w:val="26"/>
        </w:rPr>
        <w:t>капитальным вложениям</w:t>
      </w:r>
      <w:r w:rsidRPr="00CB2A95">
        <w:rPr>
          <w:sz w:val="26"/>
          <w:szCs w:val="26"/>
        </w:rPr>
        <w:t xml:space="preserve">. </w:t>
      </w:r>
    </w:p>
    <w:p w:rsidR="00583526" w:rsidRPr="00CB2A95" w:rsidRDefault="00B54BBE" w:rsidP="00F178F1">
      <w:pPr>
        <w:tabs>
          <w:tab w:val="left" w:pos="851"/>
          <w:tab w:val="left" w:pos="960"/>
        </w:tabs>
        <w:rPr>
          <w:sz w:val="26"/>
          <w:szCs w:val="26"/>
        </w:rPr>
      </w:pPr>
      <w:r w:rsidRPr="00CB2A95">
        <w:rPr>
          <w:sz w:val="26"/>
          <w:szCs w:val="26"/>
        </w:rPr>
        <w:t>23</w:t>
      </w:r>
      <w:r w:rsidR="00EB7749" w:rsidRPr="00CB2A95">
        <w:rPr>
          <w:sz w:val="26"/>
          <w:szCs w:val="26"/>
        </w:rPr>
        <w:t xml:space="preserve">. </w:t>
      </w:r>
      <w:r w:rsidR="00583526" w:rsidRPr="00CB2A95">
        <w:rPr>
          <w:sz w:val="26"/>
          <w:szCs w:val="26"/>
        </w:rPr>
        <w:t>Для участия в конкурсе на предоставление субсидии по выставке субъект предпринимательства пред</w:t>
      </w:r>
      <w:r w:rsidRPr="00CB2A95">
        <w:rPr>
          <w:sz w:val="26"/>
          <w:szCs w:val="26"/>
        </w:rPr>
        <w:t>о</w:t>
      </w:r>
      <w:r w:rsidR="00583526" w:rsidRPr="00CB2A95">
        <w:rPr>
          <w:sz w:val="26"/>
          <w:szCs w:val="26"/>
        </w:rPr>
        <w:t xml:space="preserve">ставляет Организатору дополнительно к документам, указанным в пункте </w:t>
      </w:r>
      <w:r w:rsidRPr="00CB2A95">
        <w:rPr>
          <w:sz w:val="26"/>
          <w:szCs w:val="26"/>
        </w:rPr>
        <w:t>18</w:t>
      </w:r>
      <w:r w:rsidR="00583526" w:rsidRPr="00CB2A95">
        <w:rPr>
          <w:sz w:val="26"/>
          <w:szCs w:val="26"/>
        </w:rPr>
        <w:t xml:space="preserve"> настоящего Положения, следующие документы:</w:t>
      </w:r>
    </w:p>
    <w:p w:rsidR="00583526" w:rsidRPr="00CB2A95" w:rsidRDefault="00583526" w:rsidP="00B51084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копию договора, заключенного между субъектом предпринимательства и организатором выставки, заверенную субъектом предпринимательства;</w:t>
      </w:r>
    </w:p>
    <w:p w:rsidR="00583526" w:rsidRPr="00CB2A95" w:rsidRDefault="00583526" w:rsidP="00B51084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lastRenderedPageBreak/>
        <w:t>копии счетов и платежных поручений (кассовых документов), подтверждающих оплату расходов по участию в выставке, заверенные субъектом предпринимательства;</w:t>
      </w:r>
    </w:p>
    <w:p w:rsidR="00D7778B" w:rsidRPr="00CB2A95" w:rsidRDefault="00173893" w:rsidP="00B51084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D7778B" w:rsidRPr="00CB2A95">
        <w:rPr>
          <w:rFonts w:ascii="Times New Roman" w:hAnsi="Times New Roman" w:cs="Times New Roman"/>
          <w:sz w:val="26"/>
          <w:szCs w:val="26"/>
        </w:rPr>
        <w:t>акт</w:t>
      </w:r>
      <w:r w:rsidRPr="00CB2A95">
        <w:rPr>
          <w:rFonts w:ascii="Times New Roman" w:hAnsi="Times New Roman" w:cs="Times New Roman"/>
          <w:sz w:val="26"/>
          <w:szCs w:val="26"/>
        </w:rPr>
        <w:t>ов</w:t>
      </w:r>
      <w:r w:rsidR="00D7778B" w:rsidRPr="00CB2A95">
        <w:rPr>
          <w:rFonts w:ascii="Times New Roman" w:hAnsi="Times New Roman" w:cs="Times New Roman"/>
          <w:sz w:val="26"/>
          <w:szCs w:val="26"/>
        </w:rPr>
        <w:t xml:space="preserve"> приемки-сдачи работ, услуг, заверенные субъектом предпринимательства;</w:t>
      </w:r>
    </w:p>
    <w:p w:rsidR="00583526" w:rsidRPr="00CB2A95" w:rsidRDefault="00583526" w:rsidP="00B51084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отчет об участии в выставке с указанием </w:t>
      </w:r>
      <w:r w:rsidR="00020D15" w:rsidRPr="00CB2A95">
        <w:rPr>
          <w:rFonts w:ascii="Times New Roman" w:hAnsi="Times New Roman" w:cs="Times New Roman"/>
          <w:sz w:val="26"/>
          <w:szCs w:val="26"/>
        </w:rPr>
        <w:t xml:space="preserve">эффективности выставки: </w:t>
      </w:r>
      <w:r w:rsidRPr="00CB2A95">
        <w:rPr>
          <w:rFonts w:ascii="Times New Roman" w:hAnsi="Times New Roman" w:cs="Times New Roman"/>
          <w:sz w:val="26"/>
          <w:szCs w:val="26"/>
        </w:rPr>
        <w:t>количества и суммы заключенных договоров (соглашений)</w:t>
      </w:r>
      <w:r w:rsidR="00020D15" w:rsidRPr="00CB2A95">
        <w:rPr>
          <w:rFonts w:ascii="Times New Roman" w:hAnsi="Times New Roman" w:cs="Times New Roman"/>
          <w:sz w:val="26"/>
          <w:szCs w:val="26"/>
        </w:rPr>
        <w:t>, суммы выручки на выставке</w:t>
      </w:r>
      <w:r w:rsidRPr="00CB2A95">
        <w:rPr>
          <w:rFonts w:ascii="Times New Roman" w:hAnsi="Times New Roman" w:cs="Times New Roman"/>
          <w:sz w:val="26"/>
          <w:szCs w:val="26"/>
        </w:rPr>
        <w:t>;</w:t>
      </w:r>
    </w:p>
    <w:p w:rsidR="00583526" w:rsidRPr="00CB2A95" w:rsidRDefault="00583526" w:rsidP="00B51084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080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расчет размера субсидии по выставке </w:t>
      </w:r>
      <w:r w:rsidR="00BB1303">
        <w:rPr>
          <w:rFonts w:ascii="Times New Roman" w:hAnsi="Times New Roman" w:cs="Times New Roman"/>
          <w:sz w:val="26"/>
          <w:szCs w:val="26"/>
        </w:rPr>
        <w:t xml:space="preserve">согласно форме, </w:t>
      </w:r>
      <w:r w:rsidR="00BB1303" w:rsidRPr="00CB2A95">
        <w:rPr>
          <w:rFonts w:ascii="Times New Roman" w:hAnsi="Times New Roman" w:cs="Times New Roman"/>
          <w:sz w:val="26"/>
          <w:szCs w:val="26"/>
        </w:rPr>
        <w:t>приведенн</w:t>
      </w:r>
      <w:r w:rsidR="00BB1303">
        <w:rPr>
          <w:rFonts w:ascii="Times New Roman" w:hAnsi="Times New Roman" w:cs="Times New Roman"/>
          <w:sz w:val="26"/>
          <w:szCs w:val="26"/>
        </w:rPr>
        <w:t>о</w:t>
      </w:r>
      <w:r w:rsidR="00BB1303" w:rsidRPr="00CB2A95">
        <w:rPr>
          <w:rFonts w:ascii="Times New Roman" w:hAnsi="Times New Roman" w:cs="Times New Roman"/>
          <w:sz w:val="26"/>
          <w:szCs w:val="26"/>
        </w:rPr>
        <w:t>й в приложении к заявлению</w:t>
      </w:r>
      <w:r w:rsidR="00F178F1" w:rsidRPr="00CB2A95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F178F1" w:rsidRPr="00CB2A95">
        <w:rPr>
          <w:rFonts w:ascii="Times New Roman" w:hAnsi="Times New Roman" w:cs="Times New Roman"/>
          <w:sz w:val="26"/>
          <w:szCs w:val="26"/>
        </w:rPr>
        <w:t>по выставке</w:t>
      </w:r>
      <w:r w:rsidRPr="00CB2A95">
        <w:rPr>
          <w:rFonts w:ascii="Times New Roman" w:hAnsi="Times New Roman" w:cs="Times New Roman"/>
          <w:sz w:val="26"/>
          <w:szCs w:val="26"/>
        </w:rPr>
        <w:t>.</w:t>
      </w:r>
    </w:p>
    <w:p w:rsidR="00583526" w:rsidRPr="00CB2A95" w:rsidRDefault="00B54BBE" w:rsidP="00B51084">
      <w:pPr>
        <w:tabs>
          <w:tab w:val="left" w:pos="851"/>
          <w:tab w:val="left" w:pos="1080"/>
        </w:tabs>
        <w:rPr>
          <w:sz w:val="26"/>
          <w:szCs w:val="26"/>
        </w:rPr>
      </w:pPr>
      <w:r w:rsidRPr="00CB2A95">
        <w:rPr>
          <w:sz w:val="26"/>
          <w:szCs w:val="26"/>
        </w:rPr>
        <w:t>24</w:t>
      </w:r>
      <w:r w:rsidR="00EB7749" w:rsidRPr="00CB2A95">
        <w:rPr>
          <w:sz w:val="26"/>
          <w:szCs w:val="26"/>
        </w:rPr>
        <w:t xml:space="preserve">. </w:t>
      </w:r>
      <w:r w:rsidR="00583526" w:rsidRPr="00CB2A95">
        <w:rPr>
          <w:sz w:val="26"/>
          <w:szCs w:val="26"/>
        </w:rPr>
        <w:t>Для участия в конкурсе на предоставление субсидии по продвижению сайта субъект предпринимательства пред</w:t>
      </w:r>
      <w:r w:rsidR="00E02ECE">
        <w:rPr>
          <w:sz w:val="26"/>
          <w:szCs w:val="26"/>
        </w:rPr>
        <w:t>о</w:t>
      </w:r>
      <w:r w:rsidR="00583526" w:rsidRPr="00CB2A95">
        <w:rPr>
          <w:sz w:val="26"/>
          <w:szCs w:val="26"/>
        </w:rPr>
        <w:t>ставляет Организатору дополнительно</w:t>
      </w:r>
      <w:r w:rsidR="00020D15" w:rsidRPr="00CB2A95">
        <w:rPr>
          <w:sz w:val="26"/>
          <w:szCs w:val="26"/>
        </w:rPr>
        <w:t xml:space="preserve"> </w:t>
      </w:r>
      <w:r w:rsidR="00583526" w:rsidRPr="00CB2A95">
        <w:rPr>
          <w:sz w:val="26"/>
          <w:szCs w:val="26"/>
        </w:rPr>
        <w:t xml:space="preserve">к документам, указанным в пункте </w:t>
      </w:r>
      <w:r w:rsidRPr="00CB2A95">
        <w:rPr>
          <w:sz w:val="26"/>
          <w:szCs w:val="26"/>
        </w:rPr>
        <w:t>18</w:t>
      </w:r>
      <w:r w:rsidR="00583526" w:rsidRPr="00CB2A95">
        <w:rPr>
          <w:sz w:val="26"/>
          <w:szCs w:val="26"/>
        </w:rPr>
        <w:t xml:space="preserve"> настоящего Положения, следующие документы:</w:t>
      </w:r>
    </w:p>
    <w:p w:rsidR="00583526" w:rsidRPr="00CB2A95" w:rsidRDefault="00583526" w:rsidP="00B51084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копию договора, заключенного между субъектом предпринимательства и организацией, предоставляющей услугу по продвижению сайта, заверенную субъектом предпринимательства;</w:t>
      </w:r>
    </w:p>
    <w:p w:rsidR="00583526" w:rsidRPr="00CB2A95" w:rsidRDefault="00583526" w:rsidP="00B51084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копии счета и платежных поручений (кассовых документов), подтверждающих оплату услуги по продвижению сайта, заверенные субъектом предпринимательства; </w:t>
      </w:r>
    </w:p>
    <w:p w:rsidR="00173893" w:rsidRPr="00CB2A95" w:rsidRDefault="00173893" w:rsidP="00B51084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копии актов приемки-сдачи работ, услуг, заверенные субъектом предпринимательства;</w:t>
      </w:r>
    </w:p>
    <w:p w:rsidR="00583526" w:rsidRPr="00CB2A95" w:rsidRDefault="00583526" w:rsidP="00B51084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отчет об исполнении договора по продвижению сайта (распечатка страницы поисковых систем с упоминанием сайта на оговоренной  позиции, </w:t>
      </w:r>
      <w:r w:rsidR="00D31E83" w:rsidRPr="00CB2A95">
        <w:rPr>
          <w:rFonts w:ascii="Times New Roman" w:hAnsi="Times New Roman" w:cs="Times New Roman"/>
          <w:sz w:val="26"/>
          <w:szCs w:val="26"/>
        </w:rPr>
        <w:t xml:space="preserve">данных о </w:t>
      </w:r>
      <w:r w:rsidRPr="00CB2A95">
        <w:rPr>
          <w:rFonts w:ascii="Times New Roman" w:hAnsi="Times New Roman" w:cs="Times New Roman"/>
          <w:sz w:val="26"/>
          <w:szCs w:val="26"/>
        </w:rPr>
        <w:t>посещаемости сайта</w:t>
      </w:r>
      <w:r w:rsidR="00D31E83" w:rsidRPr="00CB2A95">
        <w:rPr>
          <w:rFonts w:ascii="Times New Roman" w:hAnsi="Times New Roman" w:cs="Times New Roman"/>
          <w:sz w:val="26"/>
          <w:szCs w:val="26"/>
        </w:rPr>
        <w:t xml:space="preserve">, зафиксированных </w:t>
      </w:r>
      <w:r w:rsidRPr="00CB2A95">
        <w:rPr>
          <w:rFonts w:ascii="Times New Roman" w:hAnsi="Times New Roman" w:cs="Times New Roman"/>
          <w:sz w:val="26"/>
          <w:szCs w:val="26"/>
        </w:rPr>
        <w:t>с помощью независимого счетчика, на определенную дату);</w:t>
      </w:r>
    </w:p>
    <w:p w:rsidR="00583526" w:rsidRPr="00CB2A95" w:rsidRDefault="00583526" w:rsidP="009D21FF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расчет размера субсидии по продвижению сайта</w:t>
      </w:r>
      <w:r w:rsidR="00F21A57">
        <w:rPr>
          <w:rFonts w:ascii="Times New Roman" w:hAnsi="Times New Roman" w:cs="Times New Roman"/>
          <w:sz w:val="26"/>
          <w:szCs w:val="26"/>
        </w:rPr>
        <w:t xml:space="preserve"> согласно форме, </w:t>
      </w:r>
      <w:r w:rsidR="00F21A57" w:rsidRPr="00CB2A95">
        <w:rPr>
          <w:rFonts w:ascii="Times New Roman" w:hAnsi="Times New Roman" w:cs="Times New Roman"/>
          <w:sz w:val="26"/>
          <w:szCs w:val="26"/>
        </w:rPr>
        <w:t>приведенн</w:t>
      </w:r>
      <w:r w:rsidR="00F21A57">
        <w:rPr>
          <w:rFonts w:ascii="Times New Roman" w:hAnsi="Times New Roman" w:cs="Times New Roman"/>
          <w:sz w:val="26"/>
          <w:szCs w:val="26"/>
        </w:rPr>
        <w:t>о</w:t>
      </w:r>
      <w:r w:rsidR="00F21A57" w:rsidRPr="00CB2A95">
        <w:rPr>
          <w:rFonts w:ascii="Times New Roman" w:hAnsi="Times New Roman" w:cs="Times New Roman"/>
          <w:sz w:val="26"/>
          <w:szCs w:val="26"/>
        </w:rPr>
        <w:t xml:space="preserve">й в приложении к заявлению </w:t>
      </w:r>
      <w:r w:rsidR="003A63C5" w:rsidRPr="00CB2A95">
        <w:rPr>
          <w:rFonts w:ascii="Times New Roman" w:hAnsi="Times New Roman" w:cs="Times New Roman"/>
          <w:sz w:val="26"/>
          <w:szCs w:val="26"/>
        </w:rPr>
        <w:t>о предоставлении субсидии по продвижению сайта</w:t>
      </w:r>
      <w:r w:rsidRPr="00CB2A95">
        <w:rPr>
          <w:rFonts w:ascii="Times New Roman" w:hAnsi="Times New Roman" w:cs="Times New Roman"/>
          <w:sz w:val="26"/>
          <w:szCs w:val="26"/>
        </w:rPr>
        <w:t>.</w:t>
      </w:r>
    </w:p>
    <w:p w:rsidR="00775A84" w:rsidRPr="00CB2A95" w:rsidRDefault="00B54BBE" w:rsidP="009D21FF">
      <w:pPr>
        <w:tabs>
          <w:tab w:val="left" w:pos="851"/>
          <w:tab w:val="left" w:pos="1080"/>
        </w:tabs>
        <w:rPr>
          <w:sz w:val="26"/>
          <w:szCs w:val="26"/>
        </w:rPr>
      </w:pPr>
      <w:r w:rsidRPr="00CB2A95">
        <w:rPr>
          <w:sz w:val="26"/>
          <w:szCs w:val="26"/>
        </w:rPr>
        <w:t>25</w:t>
      </w:r>
      <w:r w:rsidR="00065804" w:rsidRPr="00CB2A95">
        <w:rPr>
          <w:sz w:val="26"/>
          <w:szCs w:val="26"/>
        </w:rPr>
        <w:t>. </w:t>
      </w:r>
      <w:r w:rsidR="00775A84" w:rsidRPr="00CB2A95">
        <w:rPr>
          <w:sz w:val="26"/>
          <w:szCs w:val="26"/>
        </w:rPr>
        <w:t xml:space="preserve">Документы на участие в конкурсе подаются </w:t>
      </w:r>
      <w:r w:rsidR="00366C9C" w:rsidRPr="00CB2A95">
        <w:rPr>
          <w:sz w:val="26"/>
          <w:szCs w:val="26"/>
        </w:rPr>
        <w:t xml:space="preserve">лично </w:t>
      </w:r>
      <w:r w:rsidR="00775A84" w:rsidRPr="00CB2A95">
        <w:rPr>
          <w:sz w:val="26"/>
          <w:szCs w:val="26"/>
        </w:rPr>
        <w:t xml:space="preserve">руководителем субъекта предпринимательства, указанным в выписке из Единого государственного реестра юридических лиц, имеющим право без доверенности действовать от имени юридического лица (индивидуальным предпринимателем, указанным </w:t>
      </w:r>
      <w:r w:rsidR="00D25445" w:rsidRPr="00CB2A95">
        <w:rPr>
          <w:sz w:val="26"/>
          <w:szCs w:val="26"/>
        </w:rPr>
        <w:t xml:space="preserve">в выписке из </w:t>
      </w:r>
      <w:r w:rsidR="00377117" w:rsidRPr="00CB2A95">
        <w:rPr>
          <w:sz w:val="26"/>
          <w:szCs w:val="26"/>
        </w:rPr>
        <w:t xml:space="preserve">Единого </w:t>
      </w:r>
      <w:r w:rsidR="00D25445" w:rsidRPr="00CB2A95">
        <w:rPr>
          <w:sz w:val="26"/>
          <w:szCs w:val="26"/>
        </w:rPr>
        <w:t>государственного реестра инди</w:t>
      </w:r>
      <w:r w:rsidR="00281F3D" w:rsidRPr="00CB2A95">
        <w:rPr>
          <w:sz w:val="26"/>
          <w:szCs w:val="26"/>
        </w:rPr>
        <w:t xml:space="preserve">видуальных предпринимателей) или представителем </w:t>
      </w:r>
      <w:r w:rsidR="00D67BBC" w:rsidRPr="00CB2A95">
        <w:rPr>
          <w:sz w:val="26"/>
          <w:szCs w:val="26"/>
        </w:rPr>
        <w:t>по доверенности.</w:t>
      </w:r>
    </w:p>
    <w:p w:rsidR="00591575" w:rsidRPr="00CB2A95" w:rsidRDefault="00591575" w:rsidP="009D21FF">
      <w:pPr>
        <w:tabs>
          <w:tab w:val="left" w:pos="851"/>
          <w:tab w:val="left" w:pos="1080"/>
        </w:tabs>
        <w:jc w:val="center"/>
        <w:rPr>
          <w:sz w:val="20"/>
          <w:szCs w:val="10"/>
        </w:rPr>
      </w:pPr>
    </w:p>
    <w:p w:rsidR="00EB7749" w:rsidRPr="00CB2A95" w:rsidRDefault="00EB7749" w:rsidP="009D21FF">
      <w:pPr>
        <w:tabs>
          <w:tab w:val="left" w:pos="851"/>
          <w:tab w:val="left" w:pos="1080"/>
        </w:tabs>
        <w:jc w:val="center"/>
        <w:rPr>
          <w:sz w:val="26"/>
          <w:szCs w:val="26"/>
        </w:rPr>
      </w:pPr>
      <w:r w:rsidRPr="00CB2A95">
        <w:rPr>
          <w:sz w:val="26"/>
          <w:szCs w:val="26"/>
          <w:lang w:val="en-US"/>
        </w:rPr>
        <w:t>I</w:t>
      </w:r>
      <w:r w:rsidR="000B7385" w:rsidRPr="00CB2A95">
        <w:rPr>
          <w:sz w:val="26"/>
          <w:szCs w:val="26"/>
          <w:lang w:val="en-US"/>
        </w:rPr>
        <w:t>II</w:t>
      </w:r>
      <w:r w:rsidRPr="00CB2A95">
        <w:rPr>
          <w:sz w:val="26"/>
          <w:szCs w:val="26"/>
        </w:rPr>
        <w:t xml:space="preserve">. Требования к участникам </w:t>
      </w:r>
      <w:r w:rsidR="00B3411D" w:rsidRPr="00CB2A95">
        <w:rPr>
          <w:sz w:val="26"/>
          <w:szCs w:val="26"/>
        </w:rPr>
        <w:t>к</w:t>
      </w:r>
      <w:r w:rsidRPr="00CB2A95">
        <w:rPr>
          <w:sz w:val="26"/>
          <w:szCs w:val="26"/>
        </w:rPr>
        <w:t>онкурса</w:t>
      </w:r>
      <w:r w:rsidR="00605B22" w:rsidRPr="00CB2A95">
        <w:rPr>
          <w:sz w:val="26"/>
          <w:szCs w:val="26"/>
        </w:rPr>
        <w:t xml:space="preserve"> </w:t>
      </w:r>
    </w:p>
    <w:p w:rsidR="00EB7749" w:rsidRPr="00CB2A95" w:rsidRDefault="00EB7749" w:rsidP="009D21FF">
      <w:pPr>
        <w:tabs>
          <w:tab w:val="left" w:pos="851"/>
          <w:tab w:val="left" w:pos="1080"/>
        </w:tabs>
        <w:rPr>
          <w:sz w:val="20"/>
          <w:szCs w:val="16"/>
        </w:rPr>
      </w:pPr>
    </w:p>
    <w:p w:rsidR="00271E82" w:rsidRPr="00CB2A95" w:rsidRDefault="001B2A4C" w:rsidP="009D21FF">
      <w:pPr>
        <w:tabs>
          <w:tab w:val="left" w:pos="851"/>
          <w:tab w:val="left" w:pos="1080"/>
        </w:tabs>
        <w:rPr>
          <w:sz w:val="26"/>
          <w:szCs w:val="26"/>
        </w:rPr>
      </w:pPr>
      <w:r w:rsidRPr="00CB2A95">
        <w:rPr>
          <w:sz w:val="26"/>
          <w:szCs w:val="26"/>
        </w:rPr>
        <w:t>26</w:t>
      </w:r>
      <w:r w:rsidR="00EB7749" w:rsidRPr="00CB2A95">
        <w:rPr>
          <w:sz w:val="26"/>
          <w:szCs w:val="26"/>
        </w:rPr>
        <w:t xml:space="preserve">. </w:t>
      </w:r>
      <w:r w:rsidR="006D3E6E" w:rsidRPr="00CB2A95">
        <w:rPr>
          <w:sz w:val="26"/>
          <w:szCs w:val="26"/>
        </w:rPr>
        <w:t>Участник</w:t>
      </w:r>
      <w:r w:rsidR="00EB7749" w:rsidRPr="00CB2A95">
        <w:rPr>
          <w:sz w:val="26"/>
          <w:szCs w:val="26"/>
        </w:rPr>
        <w:t>ами</w:t>
      </w:r>
      <w:r w:rsidR="006D3E6E" w:rsidRPr="00CB2A95">
        <w:rPr>
          <w:sz w:val="26"/>
          <w:szCs w:val="26"/>
        </w:rPr>
        <w:t xml:space="preserve"> конкурса</w:t>
      </w:r>
      <w:r w:rsidR="00EB7749" w:rsidRPr="00CB2A95">
        <w:rPr>
          <w:sz w:val="26"/>
          <w:szCs w:val="26"/>
        </w:rPr>
        <w:t xml:space="preserve"> на предоставление субсидий могут быть</w:t>
      </w:r>
      <w:r w:rsidR="0051309D" w:rsidRPr="00CB2A95">
        <w:rPr>
          <w:sz w:val="26"/>
          <w:szCs w:val="26"/>
        </w:rPr>
        <w:t xml:space="preserve"> </w:t>
      </w:r>
      <w:r w:rsidR="00605B22" w:rsidRPr="00CB2A95">
        <w:rPr>
          <w:sz w:val="26"/>
          <w:szCs w:val="26"/>
        </w:rPr>
        <w:t xml:space="preserve">категории </w:t>
      </w:r>
      <w:r w:rsidR="003E2354" w:rsidRPr="00CB2A95">
        <w:rPr>
          <w:sz w:val="26"/>
          <w:szCs w:val="26"/>
        </w:rPr>
        <w:t>с</w:t>
      </w:r>
      <w:r w:rsidR="006D3E6E" w:rsidRPr="00CB2A95">
        <w:rPr>
          <w:sz w:val="26"/>
          <w:szCs w:val="26"/>
        </w:rPr>
        <w:t>убъект</w:t>
      </w:r>
      <w:r w:rsidR="00605B22" w:rsidRPr="00CB2A95">
        <w:rPr>
          <w:sz w:val="26"/>
          <w:szCs w:val="26"/>
        </w:rPr>
        <w:t>ов</w:t>
      </w:r>
      <w:r w:rsidR="006D3E6E" w:rsidRPr="00CB2A95">
        <w:rPr>
          <w:sz w:val="26"/>
          <w:szCs w:val="26"/>
        </w:rPr>
        <w:t xml:space="preserve"> предпринимательства</w:t>
      </w:r>
      <w:r w:rsidRPr="00CB2A95">
        <w:rPr>
          <w:sz w:val="26"/>
          <w:szCs w:val="26"/>
        </w:rPr>
        <w:t xml:space="preserve"> при соблюдении следующих условий:</w:t>
      </w:r>
    </w:p>
    <w:p w:rsidR="00424EA3" w:rsidRPr="00CB2A95" w:rsidRDefault="009E79E1" w:rsidP="00B3411D">
      <w:pPr>
        <w:tabs>
          <w:tab w:val="left" w:pos="851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1)</w:t>
      </w:r>
      <w:r w:rsidR="00020D15" w:rsidRPr="00CB2A95">
        <w:rPr>
          <w:sz w:val="26"/>
          <w:szCs w:val="26"/>
          <w:lang w:val="en-US"/>
        </w:rPr>
        <w:t> </w:t>
      </w:r>
      <w:r w:rsidR="0051309D" w:rsidRPr="00CB2A95">
        <w:rPr>
          <w:sz w:val="26"/>
          <w:szCs w:val="26"/>
        </w:rPr>
        <w:t xml:space="preserve">отсутствие задолженности по налоговым и иным обязательным платежам в бюджеты всех уровней и государственные внебюджетные фонды; </w:t>
      </w:r>
    </w:p>
    <w:p w:rsidR="00B3411D" w:rsidRPr="00CB2A95" w:rsidRDefault="009E79E1" w:rsidP="00B3411D">
      <w:pPr>
        <w:tabs>
          <w:tab w:val="left" w:pos="142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2)</w:t>
      </w:r>
      <w:r w:rsidR="00020D15" w:rsidRPr="00CB2A95">
        <w:rPr>
          <w:lang w:val="en-US"/>
        </w:rPr>
        <w:t> </w:t>
      </w:r>
      <w:r w:rsidR="0051309D" w:rsidRPr="00CB2A95">
        <w:rPr>
          <w:sz w:val="26"/>
          <w:szCs w:val="26"/>
        </w:rPr>
        <w:t>ненахождение в стадии реорганизации, ликвидации, банкротства, неограничение в правовом отношении в соответствии с действующим законод</w:t>
      </w:r>
      <w:r w:rsidR="00424EA3" w:rsidRPr="00CB2A95">
        <w:rPr>
          <w:sz w:val="26"/>
          <w:szCs w:val="26"/>
        </w:rPr>
        <w:t>ательством Российской Федерации;</w:t>
      </w:r>
    </w:p>
    <w:p w:rsidR="00AA1575" w:rsidRPr="00CB2A95" w:rsidRDefault="009E79E1" w:rsidP="00B3411D">
      <w:pPr>
        <w:tabs>
          <w:tab w:val="left" w:pos="142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3)</w:t>
      </w:r>
      <w:r w:rsidR="00020D15" w:rsidRPr="00CB2A95">
        <w:rPr>
          <w:sz w:val="26"/>
          <w:szCs w:val="26"/>
          <w:lang w:val="en-US"/>
        </w:rPr>
        <w:t> </w:t>
      </w:r>
      <w:r w:rsidR="00AA1575" w:rsidRPr="00CB2A95">
        <w:rPr>
          <w:sz w:val="26"/>
          <w:szCs w:val="26"/>
        </w:rPr>
        <w:t xml:space="preserve">выплата среднемесячной заработной платы </w:t>
      </w:r>
      <w:r w:rsidR="00271E82" w:rsidRPr="00CB2A95">
        <w:rPr>
          <w:sz w:val="26"/>
          <w:szCs w:val="26"/>
        </w:rPr>
        <w:t xml:space="preserve">работникам </w:t>
      </w:r>
      <w:r w:rsidR="0027488F" w:rsidRPr="00CB2A95">
        <w:rPr>
          <w:sz w:val="26"/>
        </w:rPr>
        <w:t>за год</w:t>
      </w:r>
      <w:r w:rsidR="00731BD7" w:rsidRPr="00CB2A95">
        <w:rPr>
          <w:sz w:val="26"/>
        </w:rPr>
        <w:t xml:space="preserve">, предшествующий </w:t>
      </w:r>
      <w:r w:rsidR="0027488F" w:rsidRPr="00CB2A95">
        <w:rPr>
          <w:sz w:val="26"/>
        </w:rPr>
        <w:t>году</w:t>
      </w:r>
      <w:r w:rsidR="00731BD7" w:rsidRPr="00CB2A95">
        <w:rPr>
          <w:sz w:val="26"/>
        </w:rPr>
        <w:t xml:space="preserve"> обращения,</w:t>
      </w:r>
      <w:r w:rsidR="000B7385" w:rsidRPr="00CB2A95">
        <w:rPr>
          <w:sz w:val="26"/>
          <w:szCs w:val="26"/>
        </w:rPr>
        <w:t xml:space="preserve"> в размере</w:t>
      </w:r>
      <w:r w:rsidR="00AA1575" w:rsidRPr="00CB2A95">
        <w:rPr>
          <w:sz w:val="26"/>
          <w:szCs w:val="26"/>
        </w:rPr>
        <w:t xml:space="preserve"> не менее </w:t>
      </w:r>
      <w:r w:rsidR="003370C2" w:rsidRPr="00CB2A95">
        <w:rPr>
          <w:sz w:val="26"/>
          <w:szCs w:val="26"/>
        </w:rPr>
        <w:t xml:space="preserve">величины прожиточного минимума </w:t>
      </w:r>
      <w:r w:rsidR="00736ED6" w:rsidRPr="00CB2A95">
        <w:rPr>
          <w:sz w:val="26"/>
          <w:szCs w:val="26"/>
        </w:rPr>
        <w:t>трудоспособного населения</w:t>
      </w:r>
      <w:r w:rsidR="006B38A6" w:rsidRPr="00CB2A95">
        <w:rPr>
          <w:sz w:val="26"/>
          <w:szCs w:val="26"/>
        </w:rPr>
        <w:t xml:space="preserve"> в Челябинской области</w:t>
      </w:r>
      <w:r>
        <w:rPr>
          <w:sz w:val="26"/>
          <w:szCs w:val="26"/>
        </w:rPr>
        <w:t>,</w:t>
      </w:r>
      <w:r w:rsidR="00731BD7" w:rsidRPr="00CB2A95">
        <w:rPr>
          <w:sz w:val="26"/>
          <w:szCs w:val="26"/>
        </w:rPr>
        <w:t xml:space="preserve"> </w:t>
      </w:r>
      <w:r w:rsidR="00DE1306" w:rsidRPr="00CB2A95">
        <w:rPr>
          <w:sz w:val="26"/>
          <w:szCs w:val="26"/>
        </w:rPr>
        <w:t xml:space="preserve">определенной </w:t>
      </w:r>
      <w:r w:rsidR="00B445C2" w:rsidRPr="00CB2A95">
        <w:rPr>
          <w:sz w:val="26"/>
          <w:szCs w:val="26"/>
        </w:rPr>
        <w:t>по итогам</w:t>
      </w:r>
      <w:r w:rsidR="00731BD7" w:rsidRPr="00CB2A95">
        <w:rPr>
          <w:sz w:val="26"/>
          <w:szCs w:val="26"/>
        </w:rPr>
        <w:t xml:space="preserve"> </w:t>
      </w:r>
      <w:r w:rsidR="000F0869">
        <w:rPr>
          <w:sz w:val="26"/>
          <w:szCs w:val="26"/>
          <w:lang w:val="en-US"/>
        </w:rPr>
        <w:t>IV</w:t>
      </w:r>
      <w:r w:rsidR="0027488F" w:rsidRPr="00CB2A95">
        <w:rPr>
          <w:sz w:val="26"/>
          <w:szCs w:val="26"/>
        </w:rPr>
        <w:t xml:space="preserve"> квартал</w:t>
      </w:r>
      <w:r w:rsidR="00B445C2" w:rsidRPr="00CB2A95">
        <w:rPr>
          <w:sz w:val="26"/>
          <w:szCs w:val="26"/>
        </w:rPr>
        <w:t>а</w:t>
      </w:r>
      <w:r w:rsidR="0027488F" w:rsidRPr="00CB2A95">
        <w:rPr>
          <w:sz w:val="26"/>
          <w:szCs w:val="26"/>
        </w:rPr>
        <w:t xml:space="preserve"> предшествующего год</w:t>
      </w:r>
      <w:r w:rsidR="00467CBF" w:rsidRPr="00CB2A95">
        <w:rPr>
          <w:sz w:val="26"/>
          <w:szCs w:val="26"/>
        </w:rPr>
        <w:t>а</w:t>
      </w:r>
      <w:r w:rsidR="00AA1575" w:rsidRPr="00CB2A95">
        <w:rPr>
          <w:sz w:val="26"/>
          <w:szCs w:val="26"/>
        </w:rPr>
        <w:t>;</w:t>
      </w:r>
    </w:p>
    <w:p w:rsidR="00AA6B6D" w:rsidRPr="00CB2A95" w:rsidRDefault="0083327A" w:rsidP="00B3411D">
      <w:pPr>
        <w:tabs>
          <w:tab w:val="left" w:pos="142"/>
          <w:tab w:val="left" w:pos="1134"/>
        </w:tabs>
        <w:rPr>
          <w:sz w:val="26"/>
          <w:szCs w:val="28"/>
        </w:rPr>
      </w:pPr>
      <w:r>
        <w:rPr>
          <w:sz w:val="26"/>
          <w:szCs w:val="26"/>
        </w:rPr>
        <w:lastRenderedPageBreak/>
        <w:t>4)</w:t>
      </w:r>
      <w:r w:rsidR="00924736" w:rsidRPr="00CB2A95">
        <w:rPr>
          <w:sz w:val="26"/>
          <w:szCs w:val="26"/>
        </w:rPr>
        <w:t> </w:t>
      </w:r>
      <w:r w:rsidR="00AA1575" w:rsidRPr="00CB2A95">
        <w:rPr>
          <w:sz w:val="26"/>
          <w:szCs w:val="26"/>
        </w:rPr>
        <w:t>пред</w:t>
      </w:r>
      <w:r w:rsidR="004A0DB9" w:rsidRPr="00CB2A95">
        <w:rPr>
          <w:sz w:val="26"/>
          <w:szCs w:val="26"/>
        </w:rPr>
        <w:t>о</w:t>
      </w:r>
      <w:r w:rsidR="00AA1575" w:rsidRPr="00CB2A95">
        <w:rPr>
          <w:sz w:val="26"/>
          <w:szCs w:val="26"/>
        </w:rPr>
        <w:t>ставлени</w:t>
      </w:r>
      <w:r w:rsidR="004A0DB9" w:rsidRPr="00CB2A95">
        <w:rPr>
          <w:sz w:val="26"/>
          <w:szCs w:val="26"/>
        </w:rPr>
        <w:t>е</w:t>
      </w:r>
      <w:r w:rsidR="00AA1575" w:rsidRPr="00CB2A95">
        <w:rPr>
          <w:sz w:val="26"/>
          <w:szCs w:val="26"/>
        </w:rPr>
        <w:t xml:space="preserve"> к возмещению затрат</w:t>
      </w:r>
      <w:r w:rsidR="00B402F0" w:rsidRPr="00CB2A95">
        <w:rPr>
          <w:sz w:val="26"/>
          <w:szCs w:val="26"/>
        </w:rPr>
        <w:t xml:space="preserve">, по которым ранее </w:t>
      </w:r>
      <w:r w:rsidR="00FB0C1D" w:rsidRPr="00CB2A95">
        <w:rPr>
          <w:sz w:val="26"/>
          <w:szCs w:val="26"/>
        </w:rPr>
        <w:t xml:space="preserve">не </w:t>
      </w:r>
      <w:r w:rsidR="00B402F0" w:rsidRPr="00CB2A95">
        <w:rPr>
          <w:sz w:val="26"/>
          <w:szCs w:val="26"/>
        </w:rPr>
        <w:t xml:space="preserve">была оказана финансовая поддержка из средств бюджета города Челябинска </w:t>
      </w:r>
      <w:r w:rsidR="00AC6198" w:rsidRPr="00CB2A95">
        <w:rPr>
          <w:sz w:val="26"/>
          <w:szCs w:val="26"/>
        </w:rPr>
        <w:t>и (</w:t>
      </w:r>
      <w:r w:rsidR="00B402F0" w:rsidRPr="00CB2A95">
        <w:rPr>
          <w:sz w:val="26"/>
          <w:szCs w:val="26"/>
        </w:rPr>
        <w:t>или</w:t>
      </w:r>
      <w:r w:rsidR="00AC6198" w:rsidRPr="00CB2A95">
        <w:rPr>
          <w:sz w:val="26"/>
          <w:szCs w:val="26"/>
        </w:rPr>
        <w:t>)</w:t>
      </w:r>
      <w:r w:rsidR="00B402F0" w:rsidRPr="00CB2A95">
        <w:rPr>
          <w:sz w:val="26"/>
          <w:szCs w:val="26"/>
        </w:rPr>
        <w:t xml:space="preserve"> средств</w:t>
      </w:r>
      <w:r w:rsidR="00A112E9" w:rsidRPr="00CB2A95">
        <w:rPr>
          <w:sz w:val="26"/>
          <w:szCs w:val="26"/>
        </w:rPr>
        <w:t>, привлеченных из</w:t>
      </w:r>
      <w:r w:rsidR="00B402F0" w:rsidRPr="00CB2A95">
        <w:rPr>
          <w:sz w:val="26"/>
          <w:szCs w:val="26"/>
        </w:rPr>
        <w:t xml:space="preserve"> </w:t>
      </w:r>
      <w:r w:rsidR="00200CED" w:rsidRPr="00CB2A95">
        <w:rPr>
          <w:sz w:val="26"/>
          <w:szCs w:val="26"/>
        </w:rPr>
        <w:t>вышестоящих</w:t>
      </w:r>
      <w:r w:rsidR="00B402F0" w:rsidRPr="00CB2A95">
        <w:rPr>
          <w:sz w:val="26"/>
          <w:szCs w:val="26"/>
        </w:rPr>
        <w:t xml:space="preserve"> бюджет</w:t>
      </w:r>
      <w:r w:rsidR="00200CED" w:rsidRPr="00CB2A95">
        <w:rPr>
          <w:sz w:val="26"/>
          <w:szCs w:val="26"/>
        </w:rPr>
        <w:t>ов</w:t>
      </w:r>
      <w:r w:rsidR="00EA5521" w:rsidRPr="00CB2A95">
        <w:rPr>
          <w:sz w:val="26"/>
          <w:szCs w:val="28"/>
        </w:rPr>
        <w:t>.</w:t>
      </w:r>
    </w:p>
    <w:p w:rsidR="006D3E6E" w:rsidRPr="00CB2A95" w:rsidRDefault="00FB0C1D" w:rsidP="009D21FF">
      <w:pPr>
        <w:tabs>
          <w:tab w:val="left" w:pos="142"/>
          <w:tab w:val="left" w:pos="1134"/>
        </w:tabs>
        <w:rPr>
          <w:sz w:val="26"/>
          <w:szCs w:val="26"/>
        </w:rPr>
      </w:pPr>
      <w:r w:rsidRPr="00CB2A95">
        <w:rPr>
          <w:sz w:val="26"/>
          <w:szCs w:val="28"/>
        </w:rPr>
        <w:t xml:space="preserve">           </w:t>
      </w:r>
      <w:r w:rsidR="008A7428" w:rsidRPr="00CB2A95">
        <w:rPr>
          <w:sz w:val="26"/>
          <w:szCs w:val="26"/>
        </w:rPr>
        <w:t xml:space="preserve"> </w:t>
      </w:r>
    </w:p>
    <w:p w:rsidR="006D3E6E" w:rsidRPr="00CB2A95" w:rsidRDefault="007001A8" w:rsidP="009D21FF">
      <w:pPr>
        <w:tabs>
          <w:tab w:val="left" w:pos="1134"/>
        </w:tabs>
        <w:jc w:val="center"/>
        <w:rPr>
          <w:sz w:val="26"/>
          <w:szCs w:val="26"/>
        </w:rPr>
      </w:pPr>
      <w:r w:rsidRPr="00CB2A95">
        <w:rPr>
          <w:sz w:val="26"/>
          <w:szCs w:val="26"/>
          <w:lang w:val="en-US"/>
        </w:rPr>
        <w:t>I</w:t>
      </w:r>
      <w:r w:rsidR="00357B1D" w:rsidRPr="00CB2A95">
        <w:rPr>
          <w:sz w:val="26"/>
          <w:szCs w:val="26"/>
          <w:lang w:val="en-US"/>
        </w:rPr>
        <w:t>V</w:t>
      </w:r>
      <w:r w:rsidRPr="00CB2A95">
        <w:rPr>
          <w:sz w:val="26"/>
          <w:szCs w:val="26"/>
        </w:rPr>
        <w:t xml:space="preserve">. </w:t>
      </w:r>
      <w:r w:rsidR="009429D4" w:rsidRPr="00CB2A95">
        <w:rPr>
          <w:sz w:val="26"/>
          <w:szCs w:val="26"/>
        </w:rPr>
        <w:t>Основные функции</w:t>
      </w:r>
      <w:r w:rsidR="00A1494F" w:rsidRPr="00CB2A95">
        <w:rPr>
          <w:sz w:val="26"/>
          <w:szCs w:val="26"/>
        </w:rPr>
        <w:t xml:space="preserve"> Организатора конкурса и к</w:t>
      </w:r>
      <w:r w:rsidR="00A65DA4" w:rsidRPr="00CB2A95">
        <w:rPr>
          <w:sz w:val="26"/>
          <w:szCs w:val="26"/>
        </w:rPr>
        <w:t>онкурсной комиссии</w:t>
      </w:r>
    </w:p>
    <w:p w:rsidR="00566093" w:rsidRPr="00CB2A95" w:rsidRDefault="00566093" w:rsidP="00566093">
      <w:pPr>
        <w:tabs>
          <w:tab w:val="left" w:pos="1134"/>
        </w:tabs>
        <w:ind w:firstLine="0"/>
        <w:rPr>
          <w:sz w:val="22"/>
          <w:szCs w:val="16"/>
        </w:rPr>
      </w:pPr>
    </w:p>
    <w:p w:rsidR="00D8465C" w:rsidRPr="00CB2A95" w:rsidRDefault="001B2A4C" w:rsidP="00566093">
      <w:pPr>
        <w:tabs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27</w:t>
      </w:r>
      <w:r w:rsidR="000B7385" w:rsidRPr="00CB2A95">
        <w:rPr>
          <w:sz w:val="26"/>
          <w:szCs w:val="26"/>
        </w:rPr>
        <w:t xml:space="preserve">. </w:t>
      </w:r>
      <w:r w:rsidR="00D8465C" w:rsidRPr="00CB2A95">
        <w:rPr>
          <w:sz w:val="26"/>
          <w:szCs w:val="26"/>
        </w:rPr>
        <w:t>Организатор выполняет следующие функции:</w:t>
      </w:r>
    </w:p>
    <w:p w:rsidR="00D8465C" w:rsidRPr="00CB2A95" w:rsidRDefault="007F0EA7" w:rsidP="00566093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1)</w:t>
      </w:r>
      <w:r w:rsidR="00E951F9" w:rsidRPr="00CB2A95">
        <w:rPr>
          <w:sz w:val="26"/>
          <w:szCs w:val="26"/>
        </w:rPr>
        <w:t> </w:t>
      </w:r>
      <w:r w:rsidR="00D8465C" w:rsidRPr="00CB2A95">
        <w:rPr>
          <w:sz w:val="26"/>
          <w:szCs w:val="26"/>
        </w:rPr>
        <w:t xml:space="preserve">осуществляет подготовку информационного сообщения о проведении конкурса и размещает его на официальном сайте Администрации города Челябинска в сети Интернет; </w:t>
      </w:r>
    </w:p>
    <w:p w:rsidR="001B2A4C" w:rsidRPr="00CB2A95" w:rsidRDefault="007F0EA7" w:rsidP="00566093">
      <w:pPr>
        <w:tabs>
          <w:tab w:val="left" w:pos="993"/>
        </w:tabs>
        <w:rPr>
          <w:sz w:val="26"/>
          <w:szCs w:val="28"/>
        </w:rPr>
      </w:pPr>
      <w:r>
        <w:rPr>
          <w:sz w:val="26"/>
          <w:szCs w:val="26"/>
        </w:rPr>
        <w:t>2)</w:t>
      </w:r>
      <w:r w:rsidR="00E951F9" w:rsidRPr="00CB2A95">
        <w:rPr>
          <w:sz w:val="26"/>
          <w:szCs w:val="26"/>
        </w:rPr>
        <w:t> </w:t>
      </w:r>
      <w:r w:rsidR="006B38A6" w:rsidRPr="00CB2A95">
        <w:rPr>
          <w:sz w:val="26"/>
          <w:szCs w:val="26"/>
        </w:rPr>
        <w:t xml:space="preserve">осуществляет </w:t>
      </w:r>
      <w:r w:rsidR="00D8465C" w:rsidRPr="00CB2A95">
        <w:rPr>
          <w:sz w:val="26"/>
          <w:szCs w:val="26"/>
        </w:rPr>
        <w:t>прием</w:t>
      </w:r>
      <w:r w:rsidR="001B2A4C" w:rsidRPr="00CB2A95">
        <w:rPr>
          <w:sz w:val="26"/>
          <w:szCs w:val="26"/>
        </w:rPr>
        <w:t xml:space="preserve"> </w:t>
      </w:r>
      <w:r w:rsidR="001B2A4C" w:rsidRPr="00CB2A95">
        <w:rPr>
          <w:sz w:val="26"/>
          <w:szCs w:val="28"/>
        </w:rPr>
        <w:t xml:space="preserve">заявлений с приложенными документами от субъектов предпринимательства для участия в конкурсе </w:t>
      </w:r>
      <w:r w:rsidR="001B2A4C" w:rsidRPr="00CB2A95">
        <w:rPr>
          <w:sz w:val="26"/>
          <w:szCs w:val="26"/>
        </w:rPr>
        <w:t>в течение 30 календарных дней со дня опубликования информационного сообщения о проведении конкурса на официальном сайте Администрации города Челябинска</w:t>
      </w:r>
      <w:r w:rsidR="00F23FAC">
        <w:rPr>
          <w:sz w:val="26"/>
          <w:szCs w:val="26"/>
        </w:rPr>
        <w:t xml:space="preserve"> в сети Интернет</w:t>
      </w:r>
      <w:r w:rsidR="001B2A4C" w:rsidRPr="00CB2A95">
        <w:rPr>
          <w:sz w:val="26"/>
          <w:szCs w:val="26"/>
        </w:rPr>
        <w:t>. Регистрация</w:t>
      </w:r>
      <w:r w:rsidR="00D8465C" w:rsidRPr="00CB2A95">
        <w:rPr>
          <w:sz w:val="26"/>
          <w:szCs w:val="26"/>
        </w:rPr>
        <w:t xml:space="preserve"> </w:t>
      </w:r>
      <w:r w:rsidR="00566093" w:rsidRPr="00CB2A95">
        <w:rPr>
          <w:sz w:val="26"/>
          <w:szCs w:val="26"/>
        </w:rPr>
        <w:t>конкурсной документации</w:t>
      </w:r>
      <w:r w:rsidR="001B2A4C" w:rsidRPr="00CB2A95">
        <w:rPr>
          <w:sz w:val="26"/>
          <w:szCs w:val="26"/>
        </w:rPr>
        <w:t xml:space="preserve"> осуществляется</w:t>
      </w:r>
      <w:r w:rsidR="001B2A4C" w:rsidRPr="00CB2A95">
        <w:rPr>
          <w:sz w:val="26"/>
          <w:szCs w:val="28"/>
        </w:rPr>
        <w:t xml:space="preserve"> в журнале обращений по мере поступления заявлений от субъектов предпринимательства;</w:t>
      </w:r>
    </w:p>
    <w:p w:rsidR="001B2A4C" w:rsidRPr="00CB2A95" w:rsidRDefault="007F0EA7" w:rsidP="00566093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8"/>
        </w:rPr>
        <w:t>3)</w:t>
      </w:r>
      <w:r w:rsidR="001B2A4C" w:rsidRPr="00CB2A95">
        <w:rPr>
          <w:sz w:val="26"/>
          <w:szCs w:val="28"/>
        </w:rPr>
        <w:t> </w:t>
      </w:r>
      <w:r w:rsidR="001B2A4C" w:rsidRPr="00CB2A95">
        <w:rPr>
          <w:sz w:val="26"/>
          <w:szCs w:val="26"/>
        </w:rPr>
        <w:t xml:space="preserve">проводит экспертизу предоставленных </w:t>
      </w:r>
      <w:r w:rsidR="001B2A4C" w:rsidRPr="00CB2A95">
        <w:rPr>
          <w:sz w:val="26"/>
          <w:szCs w:val="28"/>
        </w:rPr>
        <w:t xml:space="preserve">документов </w:t>
      </w:r>
      <w:r w:rsidR="001B2A4C" w:rsidRPr="00CB2A95">
        <w:rPr>
          <w:sz w:val="26"/>
          <w:szCs w:val="26"/>
        </w:rPr>
        <w:t xml:space="preserve">на соответствие их требованиям настоящего Положения в срок не более 7 рабочих дней со дня их получения. В случае соответствия </w:t>
      </w:r>
      <w:r w:rsidR="001B2A4C" w:rsidRPr="00CB2A95">
        <w:rPr>
          <w:sz w:val="26"/>
          <w:szCs w:val="28"/>
        </w:rPr>
        <w:t xml:space="preserve">предоставленных документов </w:t>
      </w:r>
      <w:r w:rsidR="001B2A4C" w:rsidRPr="00CB2A95">
        <w:rPr>
          <w:sz w:val="26"/>
          <w:szCs w:val="26"/>
        </w:rPr>
        <w:t>требованиям настоящего Положения</w:t>
      </w:r>
      <w:r w:rsidR="000F3566">
        <w:rPr>
          <w:sz w:val="26"/>
          <w:szCs w:val="26"/>
        </w:rPr>
        <w:t>,</w:t>
      </w:r>
      <w:r w:rsidR="001B2A4C" w:rsidRPr="00CB2A95">
        <w:rPr>
          <w:sz w:val="26"/>
          <w:szCs w:val="26"/>
        </w:rPr>
        <w:t xml:space="preserve"> субъект предпринимательства признается участником конкурса. В случае предоставления неполного пакета документов, несоответствия </w:t>
      </w:r>
      <w:r w:rsidR="001B2A4C" w:rsidRPr="00CB2A95">
        <w:rPr>
          <w:sz w:val="26"/>
          <w:szCs w:val="28"/>
        </w:rPr>
        <w:t>предоставленных</w:t>
      </w:r>
      <w:r w:rsidR="001B2A4C" w:rsidRPr="00CB2A95">
        <w:rPr>
          <w:sz w:val="26"/>
          <w:szCs w:val="26"/>
        </w:rPr>
        <w:t xml:space="preserve"> документов требованиям настоящего Положения, субъект предпринимательства не признается участником конкурса. Организатор возвращает документы субъекту предпринимательства;</w:t>
      </w:r>
    </w:p>
    <w:p w:rsidR="00AF1DF4" w:rsidRPr="00CB2A95" w:rsidRDefault="007F0EA7" w:rsidP="00AF1DF4">
      <w:pPr>
        <w:tabs>
          <w:tab w:val="left" w:pos="993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4)</w:t>
      </w:r>
      <w:r w:rsidR="00AF1DF4" w:rsidRPr="00CB2A95">
        <w:rPr>
          <w:sz w:val="26"/>
          <w:szCs w:val="26"/>
          <w:lang w:val="en-US"/>
        </w:rPr>
        <w:t> </w:t>
      </w:r>
      <w:r w:rsidR="00AF1DF4" w:rsidRPr="00CB2A95">
        <w:rPr>
          <w:sz w:val="26"/>
          <w:szCs w:val="26"/>
        </w:rPr>
        <w:t>осуществляет подготовку</w:t>
      </w:r>
      <w:r w:rsidR="00CB4D10" w:rsidRPr="00CB2A95">
        <w:rPr>
          <w:sz w:val="26"/>
          <w:szCs w:val="26"/>
        </w:rPr>
        <w:t xml:space="preserve"> конкурсных материалов в виде</w:t>
      </w:r>
      <w:r w:rsidR="00AF1DF4" w:rsidRPr="00CB2A95">
        <w:rPr>
          <w:sz w:val="26"/>
          <w:szCs w:val="26"/>
        </w:rPr>
        <w:t xml:space="preserve"> итоговой таблицы по критериям отбора,</w:t>
      </w:r>
      <w:r w:rsidR="00CB4D10" w:rsidRPr="00CB2A95">
        <w:rPr>
          <w:sz w:val="26"/>
          <w:szCs w:val="26"/>
        </w:rPr>
        <w:t xml:space="preserve"> </w:t>
      </w:r>
      <w:r w:rsidR="00AF1DF4" w:rsidRPr="00CB2A95">
        <w:rPr>
          <w:sz w:val="26"/>
          <w:szCs w:val="26"/>
        </w:rPr>
        <w:t>приведенным в пункте 29 настоящего Положения, для определения победителей конкурса;</w:t>
      </w:r>
    </w:p>
    <w:p w:rsidR="001B2A4C" w:rsidRPr="00CB2A95" w:rsidRDefault="007F0EA7" w:rsidP="001B2A4C">
      <w:pPr>
        <w:tabs>
          <w:tab w:val="left" w:pos="993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5)</w:t>
      </w:r>
      <w:r w:rsidR="001B2A4C" w:rsidRPr="00CB2A95">
        <w:rPr>
          <w:sz w:val="26"/>
          <w:szCs w:val="26"/>
        </w:rPr>
        <w:t> о</w:t>
      </w:r>
      <w:r w:rsidR="00A1494F" w:rsidRPr="00CB2A95">
        <w:rPr>
          <w:sz w:val="26"/>
          <w:szCs w:val="26"/>
        </w:rPr>
        <w:t>рганизует проведение заседаний к</w:t>
      </w:r>
      <w:r w:rsidR="001B2A4C" w:rsidRPr="00CB2A95">
        <w:rPr>
          <w:sz w:val="26"/>
          <w:szCs w:val="26"/>
        </w:rPr>
        <w:t>онкурсной комиссии;</w:t>
      </w:r>
    </w:p>
    <w:p w:rsidR="00AF1DF4" w:rsidRPr="00CB2A95" w:rsidRDefault="007F0EA7" w:rsidP="001B2A4C">
      <w:pPr>
        <w:tabs>
          <w:tab w:val="left" w:pos="993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6)</w:t>
      </w:r>
      <w:r w:rsidR="00AF1DF4" w:rsidRPr="00CB2A95">
        <w:rPr>
          <w:sz w:val="26"/>
          <w:szCs w:val="26"/>
        </w:rPr>
        <w:t xml:space="preserve"> информирует участников конкурса о результатах проведения конкурса; </w:t>
      </w:r>
    </w:p>
    <w:p w:rsidR="00AF1DF4" w:rsidRPr="00CB2A95" w:rsidRDefault="007F0EA7" w:rsidP="001B2A4C">
      <w:pPr>
        <w:tabs>
          <w:tab w:val="left" w:pos="993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7)</w:t>
      </w:r>
      <w:r w:rsidR="00AF1DF4" w:rsidRPr="00CB2A95">
        <w:rPr>
          <w:sz w:val="26"/>
          <w:szCs w:val="26"/>
        </w:rPr>
        <w:t xml:space="preserve"> готовит проекты соглашений с победителями конкурса, организует их согласование;</w:t>
      </w:r>
    </w:p>
    <w:p w:rsidR="00D8465C" w:rsidRPr="00CB2A95" w:rsidRDefault="007F0EA7" w:rsidP="001B2A4C">
      <w:pPr>
        <w:tabs>
          <w:tab w:val="left" w:pos="993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8)</w:t>
      </w:r>
      <w:r w:rsidR="001B2A4C" w:rsidRPr="00CB2A95">
        <w:rPr>
          <w:sz w:val="26"/>
          <w:szCs w:val="26"/>
        </w:rPr>
        <w:t xml:space="preserve"> </w:t>
      </w:r>
      <w:r w:rsidR="00F007AB" w:rsidRPr="00CB2A95">
        <w:rPr>
          <w:sz w:val="26"/>
          <w:szCs w:val="26"/>
        </w:rPr>
        <w:t xml:space="preserve">обеспечивает хранение конкурсной документации </w:t>
      </w:r>
      <w:r w:rsidR="002F6E46" w:rsidRPr="00CB2A95">
        <w:rPr>
          <w:sz w:val="26"/>
          <w:szCs w:val="26"/>
        </w:rPr>
        <w:t xml:space="preserve">в течение 5 лет с момента </w:t>
      </w:r>
      <w:r w:rsidR="00566093" w:rsidRPr="00CB2A95">
        <w:rPr>
          <w:sz w:val="26"/>
          <w:szCs w:val="26"/>
        </w:rPr>
        <w:t xml:space="preserve">ее </w:t>
      </w:r>
      <w:r w:rsidR="002F6E46" w:rsidRPr="00CB2A95">
        <w:rPr>
          <w:sz w:val="26"/>
          <w:szCs w:val="26"/>
        </w:rPr>
        <w:t>предоставления</w:t>
      </w:r>
      <w:r w:rsidR="00F007AB" w:rsidRPr="00CB2A95">
        <w:rPr>
          <w:sz w:val="26"/>
          <w:szCs w:val="26"/>
        </w:rPr>
        <w:t xml:space="preserve"> в установленном законодательством </w:t>
      </w:r>
      <w:r w:rsidR="00E600B3">
        <w:rPr>
          <w:sz w:val="26"/>
          <w:szCs w:val="26"/>
        </w:rPr>
        <w:t xml:space="preserve">Российской Федерации </w:t>
      </w:r>
      <w:r w:rsidR="00F007AB" w:rsidRPr="00CB2A95">
        <w:rPr>
          <w:sz w:val="26"/>
          <w:szCs w:val="26"/>
        </w:rPr>
        <w:t>порядке.</w:t>
      </w:r>
      <w:r w:rsidR="00D8465C" w:rsidRPr="00CB2A95">
        <w:rPr>
          <w:sz w:val="26"/>
          <w:szCs w:val="26"/>
        </w:rPr>
        <w:t xml:space="preserve"> </w:t>
      </w:r>
    </w:p>
    <w:p w:rsidR="007B6EF0" w:rsidRPr="00CB2A95" w:rsidRDefault="007B6EF0" w:rsidP="007B6EF0">
      <w:pPr>
        <w:tabs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28. Конкурсная комиссия выполняет следующие функции:</w:t>
      </w:r>
      <w:r w:rsidR="00C14F04" w:rsidRPr="00CB2A95">
        <w:rPr>
          <w:sz w:val="26"/>
          <w:szCs w:val="26"/>
        </w:rPr>
        <w:t xml:space="preserve"> </w:t>
      </w:r>
    </w:p>
    <w:p w:rsidR="00A22C8E" w:rsidRPr="00CB2A95" w:rsidRDefault="00C5496E" w:rsidP="007B6EF0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1)</w:t>
      </w:r>
      <w:r w:rsidR="00E45642" w:rsidRPr="00CB2A95">
        <w:rPr>
          <w:sz w:val="26"/>
          <w:szCs w:val="26"/>
        </w:rPr>
        <w:t> </w:t>
      </w:r>
      <w:r w:rsidR="003B077D" w:rsidRPr="00CB2A95">
        <w:rPr>
          <w:sz w:val="26"/>
          <w:szCs w:val="26"/>
        </w:rPr>
        <w:t>рассматривает</w:t>
      </w:r>
      <w:r w:rsidR="00A22C8E" w:rsidRPr="00CB2A95">
        <w:rPr>
          <w:sz w:val="26"/>
          <w:szCs w:val="26"/>
        </w:rPr>
        <w:t xml:space="preserve"> конкурсные </w:t>
      </w:r>
      <w:r w:rsidR="003B077D" w:rsidRPr="00CB2A95">
        <w:rPr>
          <w:sz w:val="26"/>
          <w:szCs w:val="26"/>
        </w:rPr>
        <w:t>материалы</w:t>
      </w:r>
      <w:r w:rsidR="003915DE" w:rsidRPr="00CB2A95">
        <w:rPr>
          <w:sz w:val="26"/>
          <w:szCs w:val="26"/>
        </w:rPr>
        <w:t>, на основании которых определяются победители конкурса</w:t>
      </w:r>
      <w:r w:rsidR="00E45642" w:rsidRPr="00CB2A95">
        <w:rPr>
          <w:sz w:val="26"/>
          <w:szCs w:val="26"/>
        </w:rPr>
        <w:t>;</w:t>
      </w:r>
    </w:p>
    <w:p w:rsidR="003B077D" w:rsidRPr="00CB2A95" w:rsidRDefault="00C5496E" w:rsidP="007B6EF0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2)</w:t>
      </w:r>
      <w:r w:rsidR="003B077D" w:rsidRPr="00CB2A95">
        <w:rPr>
          <w:sz w:val="26"/>
          <w:szCs w:val="26"/>
        </w:rPr>
        <w:t> предоставляет главному распорядителю бюджетных средств рекомендации по предоставлению субсидий победителям конкурса</w:t>
      </w:r>
      <w:r w:rsidR="00332A76" w:rsidRPr="00CB2A95">
        <w:rPr>
          <w:sz w:val="26"/>
          <w:szCs w:val="26"/>
        </w:rPr>
        <w:t xml:space="preserve"> и размере субсидий</w:t>
      </w:r>
      <w:r w:rsidR="004E7AEF" w:rsidRPr="00CB2A95">
        <w:rPr>
          <w:sz w:val="26"/>
          <w:szCs w:val="26"/>
        </w:rPr>
        <w:t xml:space="preserve"> в виде решения конкурсной комиссии, котор</w:t>
      </w:r>
      <w:r w:rsidR="007F0352" w:rsidRPr="00CB2A95">
        <w:rPr>
          <w:sz w:val="26"/>
          <w:szCs w:val="26"/>
        </w:rPr>
        <w:t>ое</w:t>
      </w:r>
      <w:r w:rsidR="004E7AEF" w:rsidRPr="00CB2A95">
        <w:rPr>
          <w:sz w:val="26"/>
          <w:szCs w:val="26"/>
        </w:rPr>
        <w:t xml:space="preserve"> оформляется протоколом конкурсной комиссии</w:t>
      </w:r>
      <w:r w:rsidR="003B077D" w:rsidRPr="00CB2A95">
        <w:rPr>
          <w:sz w:val="26"/>
          <w:szCs w:val="26"/>
        </w:rPr>
        <w:t>.</w:t>
      </w:r>
    </w:p>
    <w:p w:rsidR="009007F0" w:rsidRPr="00CB2A95" w:rsidRDefault="0004695D" w:rsidP="0004695D">
      <w:pPr>
        <w:tabs>
          <w:tab w:val="left" w:pos="3720"/>
        </w:tabs>
        <w:rPr>
          <w:sz w:val="32"/>
          <w:szCs w:val="16"/>
        </w:rPr>
      </w:pPr>
      <w:r w:rsidRPr="00CB2A95">
        <w:rPr>
          <w:sz w:val="28"/>
          <w:szCs w:val="28"/>
        </w:rPr>
        <w:tab/>
      </w:r>
    </w:p>
    <w:p w:rsidR="009007F0" w:rsidRPr="00CB2A95" w:rsidRDefault="006D3E6E" w:rsidP="0056609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B2A95">
        <w:rPr>
          <w:rFonts w:ascii="Times New Roman" w:hAnsi="Times New Roman" w:cs="Times New Roman"/>
          <w:sz w:val="26"/>
          <w:szCs w:val="26"/>
        </w:rPr>
        <w:t xml:space="preserve">. </w:t>
      </w:r>
      <w:r w:rsidR="00071C0E" w:rsidRPr="00CB2A95">
        <w:rPr>
          <w:rFonts w:ascii="Times New Roman" w:hAnsi="Times New Roman" w:cs="Times New Roman"/>
          <w:sz w:val="26"/>
          <w:szCs w:val="26"/>
        </w:rPr>
        <w:t>Критерии отбора и п</w:t>
      </w:r>
      <w:r w:rsidR="00387DDD" w:rsidRPr="00CB2A95">
        <w:rPr>
          <w:rFonts w:ascii="Times New Roman" w:hAnsi="Times New Roman" w:cs="Times New Roman"/>
          <w:sz w:val="26"/>
          <w:szCs w:val="26"/>
        </w:rPr>
        <w:t>орядок подведения итогов конкурса</w:t>
      </w:r>
    </w:p>
    <w:p w:rsidR="009007F0" w:rsidRPr="00CB2A95" w:rsidRDefault="0004695D" w:rsidP="009007F0">
      <w:pPr>
        <w:tabs>
          <w:tab w:val="left" w:pos="2790"/>
          <w:tab w:val="left" w:pos="3315"/>
        </w:tabs>
        <w:rPr>
          <w:sz w:val="22"/>
          <w:szCs w:val="10"/>
        </w:rPr>
      </w:pPr>
      <w:r w:rsidRPr="00CB2A95">
        <w:rPr>
          <w:sz w:val="20"/>
          <w:szCs w:val="20"/>
        </w:rPr>
        <w:tab/>
      </w:r>
    </w:p>
    <w:p w:rsidR="006D3E6E" w:rsidRPr="00CB2A95" w:rsidRDefault="00F007AB" w:rsidP="009007F0">
      <w:pPr>
        <w:tabs>
          <w:tab w:val="left" w:pos="851"/>
          <w:tab w:val="left" w:pos="1080"/>
        </w:tabs>
        <w:rPr>
          <w:sz w:val="26"/>
          <w:szCs w:val="26"/>
        </w:rPr>
      </w:pPr>
      <w:r w:rsidRPr="00CB2A95">
        <w:rPr>
          <w:sz w:val="26"/>
          <w:szCs w:val="26"/>
        </w:rPr>
        <w:t>29</w:t>
      </w:r>
      <w:r w:rsidR="00445B0E" w:rsidRPr="00CB2A95">
        <w:rPr>
          <w:sz w:val="26"/>
          <w:szCs w:val="26"/>
        </w:rPr>
        <w:t>. </w:t>
      </w:r>
      <w:r w:rsidR="00071C0E" w:rsidRPr="00CB2A95">
        <w:rPr>
          <w:sz w:val="26"/>
          <w:szCs w:val="26"/>
        </w:rPr>
        <w:t>К</w:t>
      </w:r>
      <w:r w:rsidR="006D3E6E" w:rsidRPr="00CB2A95">
        <w:rPr>
          <w:sz w:val="26"/>
          <w:szCs w:val="26"/>
        </w:rPr>
        <w:t xml:space="preserve">ритериями </w:t>
      </w:r>
      <w:r w:rsidR="00071C0E" w:rsidRPr="00CB2A95">
        <w:rPr>
          <w:sz w:val="26"/>
          <w:szCs w:val="26"/>
        </w:rPr>
        <w:t xml:space="preserve">конкурсного </w:t>
      </w:r>
      <w:r w:rsidR="009007F0" w:rsidRPr="00CB2A95">
        <w:rPr>
          <w:sz w:val="26"/>
          <w:szCs w:val="26"/>
        </w:rPr>
        <w:t>отбора</w:t>
      </w:r>
      <w:r w:rsidR="00071C0E" w:rsidRPr="00CB2A95">
        <w:rPr>
          <w:sz w:val="26"/>
          <w:szCs w:val="26"/>
        </w:rPr>
        <w:t xml:space="preserve"> являются</w:t>
      </w:r>
      <w:r w:rsidR="006D3E6E" w:rsidRPr="00CB2A95">
        <w:rPr>
          <w:sz w:val="26"/>
          <w:szCs w:val="26"/>
        </w:rPr>
        <w:t>:</w:t>
      </w:r>
    </w:p>
    <w:p w:rsidR="006D3E6E" w:rsidRPr="00CB2A95" w:rsidRDefault="00445B0E" w:rsidP="009D21F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1)</w:t>
      </w:r>
      <w:r w:rsidRPr="00CB2A95">
        <w:t> </w:t>
      </w:r>
      <w:r w:rsidR="006D3E6E" w:rsidRPr="00CB2A95">
        <w:rPr>
          <w:rFonts w:ascii="Times New Roman" w:hAnsi="Times New Roman" w:cs="Times New Roman"/>
          <w:sz w:val="26"/>
          <w:szCs w:val="26"/>
        </w:rPr>
        <w:t>бюджетная эффективность</w:t>
      </w:r>
      <w:r w:rsidR="00200CED" w:rsidRPr="00CB2A95">
        <w:rPr>
          <w:rFonts w:ascii="Times New Roman" w:hAnsi="Times New Roman" w:cs="Times New Roman"/>
          <w:sz w:val="26"/>
          <w:szCs w:val="26"/>
        </w:rPr>
        <w:t xml:space="preserve"> (налоговая нагрузка) 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- отношение объема налоговых поступлений от </w:t>
      </w:r>
      <w:r w:rsidR="00AE61EE" w:rsidRPr="00CB2A95">
        <w:rPr>
          <w:rFonts w:ascii="Times New Roman" w:hAnsi="Times New Roman" w:cs="Times New Roman"/>
          <w:sz w:val="26"/>
          <w:szCs w:val="26"/>
        </w:rPr>
        <w:t>с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убъекта предпринимательства в бюджеты всех уровней </w:t>
      </w:r>
      <w:r w:rsidR="0098072B" w:rsidRPr="00CB2A95">
        <w:rPr>
          <w:rFonts w:ascii="Times New Roman" w:hAnsi="Times New Roman" w:cs="Times New Roman"/>
          <w:sz w:val="26"/>
          <w:szCs w:val="26"/>
        </w:rPr>
        <w:t xml:space="preserve">и </w:t>
      </w:r>
      <w:r w:rsidR="0098072B" w:rsidRPr="00CB2A95">
        <w:rPr>
          <w:rFonts w:ascii="Times New Roman" w:hAnsi="Times New Roman" w:cs="Times New Roman"/>
          <w:sz w:val="26"/>
          <w:szCs w:val="26"/>
        </w:rPr>
        <w:lastRenderedPageBreak/>
        <w:t xml:space="preserve">страховых взносов </w:t>
      </w:r>
      <w:r w:rsidR="006D3E6E" w:rsidRPr="00CB2A95">
        <w:rPr>
          <w:rFonts w:ascii="Times New Roman" w:hAnsi="Times New Roman" w:cs="Times New Roman"/>
          <w:sz w:val="26"/>
          <w:szCs w:val="26"/>
        </w:rPr>
        <w:t>в году</w:t>
      </w:r>
      <w:r w:rsidR="00200CED" w:rsidRPr="00CB2A95">
        <w:rPr>
          <w:rFonts w:ascii="Times New Roman" w:hAnsi="Times New Roman" w:cs="Times New Roman"/>
          <w:sz w:val="26"/>
          <w:szCs w:val="26"/>
        </w:rPr>
        <w:t>, предше</w:t>
      </w:r>
      <w:r w:rsidR="00410FA3" w:rsidRPr="00CB2A95">
        <w:rPr>
          <w:rFonts w:ascii="Times New Roman" w:hAnsi="Times New Roman" w:cs="Times New Roman"/>
          <w:sz w:val="26"/>
          <w:szCs w:val="26"/>
        </w:rPr>
        <w:t xml:space="preserve">ствующему </w:t>
      </w:r>
      <w:r w:rsidR="00E274A0">
        <w:rPr>
          <w:rFonts w:ascii="Times New Roman" w:hAnsi="Times New Roman" w:cs="Times New Roman"/>
          <w:sz w:val="26"/>
          <w:szCs w:val="26"/>
        </w:rPr>
        <w:t xml:space="preserve">году </w:t>
      </w:r>
      <w:r w:rsidR="00410FA3" w:rsidRPr="00CB2A95">
        <w:rPr>
          <w:rFonts w:ascii="Times New Roman" w:hAnsi="Times New Roman" w:cs="Times New Roman"/>
          <w:sz w:val="26"/>
          <w:szCs w:val="26"/>
        </w:rPr>
        <w:t>обращени</w:t>
      </w:r>
      <w:r w:rsidR="00E274A0">
        <w:rPr>
          <w:rFonts w:ascii="Times New Roman" w:hAnsi="Times New Roman" w:cs="Times New Roman"/>
          <w:sz w:val="26"/>
          <w:szCs w:val="26"/>
        </w:rPr>
        <w:t>я</w:t>
      </w:r>
      <w:r w:rsidR="00410FA3" w:rsidRPr="00CB2A95">
        <w:rPr>
          <w:rFonts w:ascii="Times New Roman" w:hAnsi="Times New Roman" w:cs="Times New Roman"/>
          <w:sz w:val="26"/>
          <w:szCs w:val="26"/>
        </w:rPr>
        <w:t xml:space="preserve"> за субсидией</w:t>
      </w:r>
      <w:r w:rsidR="00344708" w:rsidRPr="00CB2A95">
        <w:rPr>
          <w:rFonts w:ascii="Times New Roman" w:hAnsi="Times New Roman" w:cs="Times New Roman"/>
          <w:sz w:val="26"/>
          <w:szCs w:val="26"/>
        </w:rPr>
        <w:t xml:space="preserve">, 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к </w:t>
      </w:r>
      <w:r w:rsidR="00344708" w:rsidRPr="00CB2A95">
        <w:rPr>
          <w:rFonts w:ascii="Times New Roman" w:hAnsi="Times New Roman" w:cs="Times New Roman"/>
          <w:sz w:val="26"/>
          <w:szCs w:val="26"/>
        </w:rPr>
        <w:t>объему реализации товаров, работ, услуг (выручки) за аналогичный период</w:t>
      </w:r>
      <w:r w:rsidR="00867543">
        <w:rPr>
          <w:rFonts w:ascii="Times New Roman" w:hAnsi="Times New Roman" w:cs="Times New Roman"/>
          <w:sz w:val="26"/>
          <w:szCs w:val="26"/>
        </w:rPr>
        <w:t>.</w:t>
      </w:r>
    </w:p>
    <w:p w:rsidR="003F4221" w:rsidRPr="00CB2A95" w:rsidRDefault="003F4221" w:rsidP="00566093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566093" w:rsidRPr="00CB2A95" w:rsidRDefault="00566093" w:rsidP="00566093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842"/>
        <w:gridCol w:w="2127"/>
        <w:gridCol w:w="1842"/>
      </w:tblGrid>
      <w:tr w:rsidR="00566093" w:rsidRPr="00CB2A95">
        <w:tc>
          <w:tcPr>
            <w:tcW w:w="2552" w:type="dxa"/>
            <w:vMerge w:val="restart"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Разделы, подразделы видов экономической деятельности*</w:t>
            </w:r>
          </w:p>
        </w:tc>
        <w:tc>
          <w:tcPr>
            <w:tcW w:w="7229" w:type="dxa"/>
            <w:gridSpan w:val="4"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566093" w:rsidRPr="00CB2A95">
        <w:trPr>
          <w:trHeight w:val="934"/>
        </w:trPr>
        <w:tc>
          <w:tcPr>
            <w:tcW w:w="2552" w:type="dxa"/>
            <w:vMerge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6093" w:rsidRPr="00CB2A95">
        <w:trPr>
          <w:trHeight w:val="563"/>
        </w:trPr>
        <w:tc>
          <w:tcPr>
            <w:tcW w:w="2552" w:type="dxa"/>
          </w:tcPr>
          <w:p w:rsidR="00566093" w:rsidRPr="00CB2A95" w:rsidRDefault="00566093" w:rsidP="00731C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18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1%</w:t>
            </w:r>
          </w:p>
        </w:tc>
        <w:tc>
          <w:tcPr>
            <w:tcW w:w="1842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4 %</w:t>
            </w:r>
          </w:p>
        </w:tc>
        <w:tc>
          <w:tcPr>
            <w:tcW w:w="2127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4 до 7,1 %</w:t>
            </w:r>
          </w:p>
        </w:tc>
        <w:tc>
          <w:tcPr>
            <w:tcW w:w="1842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7,1 %</w:t>
            </w:r>
          </w:p>
        </w:tc>
      </w:tr>
      <w:tr w:rsidR="00566093" w:rsidRPr="00CB2A95">
        <w:trPr>
          <w:trHeight w:val="303"/>
        </w:trPr>
        <w:tc>
          <w:tcPr>
            <w:tcW w:w="2552" w:type="dxa"/>
          </w:tcPr>
          <w:p w:rsidR="008276FF" w:rsidRPr="00CB2A95" w:rsidRDefault="00566093" w:rsidP="00827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418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1 %</w:t>
            </w:r>
          </w:p>
        </w:tc>
        <w:tc>
          <w:tcPr>
            <w:tcW w:w="1842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6 %</w:t>
            </w:r>
          </w:p>
        </w:tc>
        <w:tc>
          <w:tcPr>
            <w:tcW w:w="2127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6 до 12,2 %</w:t>
            </w:r>
          </w:p>
        </w:tc>
        <w:tc>
          <w:tcPr>
            <w:tcW w:w="1842" w:type="dxa"/>
          </w:tcPr>
          <w:p w:rsidR="00566093" w:rsidRPr="00CB2A95" w:rsidRDefault="00566093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12,2 %</w:t>
            </w:r>
          </w:p>
        </w:tc>
      </w:tr>
      <w:tr w:rsidR="008276FF" w:rsidRPr="00CB2A95">
        <w:trPr>
          <w:trHeight w:val="1250"/>
        </w:trPr>
        <w:tc>
          <w:tcPr>
            <w:tcW w:w="2552" w:type="dxa"/>
            <w:tcBorders>
              <w:bottom w:val="single" w:sz="4" w:space="0" w:color="000000"/>
            </w:tcBorders>
          </w:tcPr>
          <w:p w:rsidR="00DE6C4C" w:rsidRPr="00CB2A95" w:rsidRDefault="008276FF" w:rsidP="0074597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Производство  и  распределение  электроэнергии,  газа  и воды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2,8 %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2,8 до 4,8 %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6FF" w:rsidRPr="00CB2A95" w:rsidRDefault="008276FF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 4,8 %</w:t>
            </w:r>
          </w:p>
        </w:tc>
      </w:tr>
      <w:tr w:rsidR="005F13E5" w:rsidRPr="00CB2A95">
        <w:trPr>
          <w:trHeight w:val="327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007F0" w:rsidRPr="00CB2A95" w:rsidRDefault="002A7E47" w:rsidP="009007F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4" w:rsidRPr="00CB2A95" w:rsidRDefault="002A7E47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4" w:rsidRPr="00CB2A95" w:rsidRDefault="002A7E47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4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35714" w:rsidRPr="00CB2A95" w:rsidRDefault="002A7E47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4 до 9,7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5714" w:rsidRPr="00CB2A95" w:rsidRDefault="002A7E47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9,7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5F13E5" w:rsidRPr="00CB2A95">
        <w:tc>
          <w:tcPr>
            <w:tcW w:w="2552" w:type="dxa"/>
            <w:tcBorders>
              <w:top w:val="single" w:sz="4" w:space="0" w:color="auto"/>
            </w:tcBorders>
          </w:tcPr>
          <w:p w:rsidR="00DE6C4C" w:rsidRPr="00CB2A95" w:rsidRDefault="00797F94" w:rsidP="0074597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1,7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1,7 до 2,4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2,4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5F13E5" w:rsidRPr="00CB2A95">
        <w:tc>
          <w:tcPr>
            <w:tcW w:w="2552" w:type="dxa"/>
          </w:tcPr>
          <w:p w:rsidR="009007F0" w:rsidRPr="00CB2A95" w:rsidRDefault="00797F94" w:rsidP="009007F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Гостиницы </w:t>
            </w:r>
          </w:p>
          <w:p w:rsidR="009007F0" w:rsidRPr="00CB2A95" w:rsidRDefault="00797F94" w:rsidP="009007F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и рестораны</w:t>
            </w:r>
          </w:p>
        </w:tc>
        <w:tc>
          <w:tcPr>
            <w:tcW w:w="1418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6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127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6 до 12,2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12,</w:t>
            </w:r>
            <w:r w:rsidR="008B06AD" w:rsidRPr="00CB2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5F13E5" w:rsidRPr="00CB2A95">
        <w:tc>
          <w:tcPr>
            <w:tcW w:w="2552" w:type="dxa"/>
          </w:tcPr>
          <w:p w:rsidR="00797F94" w:rsidRPr="00CB2A95" w:rsidRDefault="00797F94" w:rsidP="0074597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с недвижимым имуществом, аренда </w:t>
            </w:r>
          </w:p>
        </w:tc>
        <w:tc>
          <w:tcPr>
            <w:tcW w:w="1418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менее 1 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10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127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10 до 22,2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22,2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5F13E5" w:rsidRPr="00CB2A95">
        <w:tc>
          <w:tcPr>
            <w:tcW w:w="2552" w:type="dxa"/>
          </w:tcPr>
          <w:p w:rsidR="009007F0" w:rsidRPr="00CB2A95" w:rsidRDefault="0074597A" w:rsidP="009007F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Сельское хозяйство, охота</w:t>
            </w:r>
            <w:r w:rsidR="00797F94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и лесное хозяйство</w:t>
            </w:r>
          </w:p>
        </w:tc>
        <w:tc>
          <w:tcPr>
            <w:tcW w:w="1418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2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127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2 до 3,6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</w:tcPr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F94" w:rsidRPr="00CB2A95" w:rsidRDefault="00797F94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3,6</w:t>
            </w:r>
            <w:r w:rsidR="005F13E5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945" w:rsidRPr="00CB2A95">
        <w:tc>
          <w:tcPr>
            <w:tcW w:w="2552" w:type="dxa"/>
          </w:tcPr>
          <w:p w:rsidR="009007F0" w:rsidRPr="00CB2A95" w:rsidRDefault="00406945" w:rsidP="009007F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Рыболовство, рыбоводство</w:t>
            </w:r>
          </w:p>
        </w:tc>
        <w:tc>
          <w:tcPr>
            <w:tcW w:w="1418" w:type="dxa"/>
          </w:tcPr>
          <w:p w:rsidR="00406945" w:rsidRPr="00CB2A95" w:rsidRDefault="00406945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1 %</w:t>
            </w:r>
          </w:p>
        </w:tc>
        <w:tc>
          <w:tcPr>
            <w:tcW w:w="1842" w:type="dxa"/>
          </w:tcPr>
          <w:p w:rsidR="00406945" w:rsidRPr="00CB2A95" w:rsidRDefault="00406945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4 %</w:t>
            </w:r>
          </w:p>
        </w:tc>
        <w:tc>
          <w:tcPr>
            <w:tcW w:w="2127" w:type="dxa"/>
          </w:tcPr>
          <w:p w:rsidR="00406945" w:rsidRPr="00CB2A95" w:rsidRDefault="00406945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4 до 7,6 %</w:t>
            </w:r>
          </w:p>
        </w:tc>
        <w:tc>
          <w:tcPr>
            <w:tcW w:w="1842" w:type="dxa"/>
          </w:tcPr>
          <w:p w:rsidR="00406945" w:rsidRPr="00CB2A95" w:rsidRDefault="00406945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7,6 %</w:t>
            </w:r>
          </w:p>
        </w:tc>
      </w:tr>
      <w:tr w:rsidR="009007F0" w:rsidRPr="00CB2A95">
        <w:tc>
          <w:tcPr>
            <w:tcW w:w="2552" w:type="dxa"/>
          </w:tcPr>
          <w:p w:rsidR="009007F0" w:rsidRPr="00CB2A95" w:rsidRDefault="009007F0" w:rsidP="0074597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1 %</w:t>
            </w:r>
          </w:p>
        </w:tc>
        <w:tc>
          <w:tcPr>
            <w:tcW w:w="1842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11,5 %</w:t>
            </w:r>
          </w:p>
        </w:tc>
        <w:tc>
          <w:tcPr>
            <w:tcW w:w="2127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11,5 до 23,9 %</w:t>
            </w:r>
          </w:p>
        </w:tc>
        <w:tc>
          <w:tcPr>
            <w:tcW w:w="1842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23,9 %</w:t>
            </w:r>
          </w:p>
        </w:tc>
      </w:tr>
      <w:tr w:rsidR="009007F0" w:rsidRPr="00CB2A95">
        <w:tc>
          <w:tcPr>
            <w:tcW w:w="2552" w:type="dxa"/>
          </w:tcPr>
          <w:p w:rsidR="009007F0" w:rsidRPr="00CB2A95" w:rsidRDefault="009007F0" w:rsidP="00DE6C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Виды деятельности, не вошедшие в вышеуказанные разделы</w:t>
            </w:r>
          </w:p>
        </w:tc>
        <w:tc>
          <w:tcPr>
            <w:tcW w:w="1418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менее 1 %</w:t>
            </w:r>
          </w:p>
        </w:tc>
        <w:tc>
          <w:tcPr>
            <w:tcW w:w="1842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1 до 4 %</w:t>
            </w:r>
          </w:p>
        </w:tc>
        <w:tc>
          <w:tcPr>
            <w:tcW w:w="2127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от 4 до 9,7 %</w:t>
            </w:r>
          </w:p>
        </w:tc>
        <w:tc>
          <w:tcPr>
            <w:tcW w:w="1842" w:type="dxa"/>
          </w:tcPr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0" w:rsidRPr="00CB2A95" w:rsidRDefault="009007F0" w:rsidP="006965E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свыше 9,7 %</w:t>
            </w:r>
          </w:p>
        </w:tc>
      </w:tr>
      <w:tr w:rsidR="009007F0" w:rsidRPr="00CB2A95">
        <w:trPr>
          <w:trHeight w:val="273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7F0" w:rsidRPr="004648D8" w:rsidRDefault="009007F0" w:rsidP="00777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8">
              <w:rPr>
                <w:rFonts w:ascii="Times New Roman" w:hAnsi="Times New Roman" w:cs="Times New Roman"/>
                <w:sz w:val="24"/>
                <w:szCs w:val="24"/>
              </w:rPr>
              <w:t>*определяется  согласно виду деятельности, указанному в справке-подтверждении основного вида экономической деятельности (для работодателей), в случае ее отсутствия  - согласно виду деятельности, указанному в выписке из Единого государственного реестра юридических лиц (индивидуальных предпринимателей)</w:t>
            </w:r>
            <w:r w:rsidR="004648D8" w:rsidRPr="0046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3E6E" w:rsidRPr="00AF6812" w:rsidRDefault="006D3E6E" w:rsidP="00C12DE3">
      <w:pPr>
        <w:ind w:firstLine="567"/>
        <w:rPr>
          <w:sz w:val="26"/>
          <w:szCs w:val="26"/>
        </w:rPr>
      </w:pPr>
      <w:r w:rsidRPr="00CB2A95">
        <w:rPr>
          <w:sz w:val="26"/>
        </w:rPr>
        <w:lastRenderedPageBreak/>
        <w:t>2) социальная эффективность - отношение среднемесячной</w:t>
      </w:r>
      <w:r w:rsidRPr="00CB2A95">
        <w:rPr>
          <w:sz w:val="26"/>
          <w:szCs w:val="26"/>
        </w:rPr>
        <w:t xml:space="preserve"> заработной платы </w:t>
      </w:r>
      <w:r w:rsidR="008276FF" w:rsidRPr="00CB2A95">
        <w:rPr>
          <w:sz w:val="26"/>
          <w:szCs w:val="26"/>
        </w:rPr>
        <w:t xml:space="preserve">на одного </w:t>
      </w:r>
      <w:r w:rsidRPr="00CB2A95">
        <w:rPr>
          <w:sz w:val="26"/>
          <w:szCs w:val="26"/>
        </w:rPr>
        <w:t>работник</w:t>
      </w:r>
      <w:r w:rsidR="008276FF" w:rsidRPr="00CB2A95">
        <w:rPr>
          <w:sz w:val="26"/>
          <w:szCs w:val="26"/>
        </w:rPr>
        <w:t>а</w:t>
      </w:r>
      <w:r w:rsidRPr="00CB2A95">
        <w:rPr>
          <w:sz w:val="26"/>
          <w:szCs w:val="26"/>
        </w:rPr>
        <w:t xml:space="preserve"> </w:t>
      </w:r>
      <w:r w:rsidR="000D59A4" w:rsidRPr="00CB2A95">
        <w:rPr>
          <w:sz w:val="26"/>
        </w:rPr>
        <w:t xml:space="preserve">за </w:t>
      </w:r>
      <w:r w:rsidR="002B2629" w:rsidRPr="00CB2A95">
        <w:rPr>
          <w:sz w:val="26"/>
        </w:rPr>
        <w:t>год</w:t>
      </w:r>
      <w:r w:rsidR="000D59A4" w:rsidRPr="00CB2A95">
        <w:rPr>
          <w:sz w:val="26"/>
        </w:rPr>
        <w:t xml:space="preserve">, предшествующий </w:t>
      </w:r>
      <w:r w:rsidR="002B2629" w:rsidRPr="00CB2A95">
        <w:rPr>
          <w:sz w:val="26"/>
        </w:rPr>
        <w:t>году</w:t>
      </w:r>
      <w:r w:rsidR="000D59A4" w:rsidRPr="00CB2A95">
        <w:rPr>
          <w:sz w:val="26"/>
        </w:rPr>
        <w:t xml:space="preserve"> обращения</w:t>
      </w:r>
      <w:r w:rsidR="008C6368">
        <w:rPr>
          <w:sz w:val="26"/>
        </w:rPr>
        <w:t xml:space="preserve"> за предоставлением субсидии</w:t>
      </w:r>
      <w:r w:rsidR="000D59A4" w:rsidRPr="00CB2A95">
        <w:rPr>
          <w:sz w:val="26"/>
        </w:rPr>
        <w:t>,</w:t>
      </w:r>
      <w:r w:rsidR="002B2629" w:rsidRPr="00CB2A95">
        <w:rPr>
          <w:sz w:val="26"/>
          <w:szCs w:val="26"/>
        </w:rPr>
        <w:t xml:space="preserve"> </w:t>
      </w:r>
      <w:r w:rsidR="00C12DE3" w:rsidRPr="00CB2A95">
        <w:rPr>
          <w:sz w:val="26"/>
          <w:szCs w:val="26"/>
        </w:rPr>
        <w:t>к</w:t>
      </w:r>
      <w:r w:rsidR="000A2B11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 xml:space="preserve">величине прожиточного минимума, установленного для трудоспособного </w:t>
      </w:r>
      <w:r w:rsidR="00BC7606" w:rsidRPr="00CB2A95">
        <w:rPr>
          <w:sz w:val="26"/>
          <w:szCs w:val="26"/>
        </w:rPr>
        <w:t>населения в Челябинской области</w:t>
      </w:r>
      <w:r w:rsidR="00AF6812">
        <w:rPr>
          <w:sz w:val="26"/>
          <w:szCs w:val="26"/>
        </w:rPr>
        <w:t>, определенного</w:t>
      </w:r>
      <w:r w:rsidR="00BC7606" w:rsidRPr="00CB2A95">
        <w:rPr>
          <w:sz w:val="26"/>
          <w:szCs w:val="26"/>
        </w:rPr>
        <w:t xml:space="preserve"> </w:t>
      </w:r>
      <w:r w:rsidR="000A2B11" w:rsidRPr="00CB2A95">
        <w:rPr>
          <w:sz w:val="26"/>
          <w:szCs w:val="26"/>
        </w:rPr>
        <w:t xml:space="preserve">по итогам </w:t>
      </w:r>
      <w:r w:rsidR="0083506D">
        <w:rPr>
          <w:sz w:val="26"/>
          <w:szCs w:val="26"/>
          <w:lang w:val="en-US"/>
        </w:rPr>
        <w:t>IV</w:t>
      </w:r>
      <w:r w:rsidR="002B2629" w:rsidRPr="00CB2A95">
        <w:rPr>
          <w:sz w:val="26"/>
          <w:szCs w:val="26"/>
        </w:rPr>
        <w:t xml:space="preserve"> квартал</w:t>
      </w:r>
      <w:r w:rsidR="000A2B11" w:rsidRPr="00CB2A95">
        <w:rPr>
          <w:sz w:val="26"/>
          <w:szCs w:val="26"/>
        </w:rPr>
        <w:t>а</w:t>
      </w:r>
      <w:r w:rsidR="002B2629" w:rsidRPr="00CB2A95">
        <w:rPr>
          <w:sz w:val="26"/>
          <w:szCs w:val="26"/>
        </w:rPr>
        <w:t xml:space="preserve"> предшествующего год</w:t>
      </w:r>
      <w:r w:rsidR="000A2B11" w:rsidRPr="00CB2A95">
        <w:rPr>
          <w:sz w:val="26"/>
          <w:szCs w:val="26"/>
        </w:rPr>
        <w:t>а</w:t>
      </w:r>
      <w:r w:rsidR="00AF6812">
        <w:rPr>
          <w:sz w:val="26"/>
          <w:szCs w:val="26"/>
        </w:rPr>
        <w:t>.</w:t>
      </w:r>
    </w:p>
    <w:p w:rsidR="00C12DE3" w:rsidRPr="00CB2A95" w:rsidRDefault="00C12DE3" w:rsidP="00DE6C4C">
      <w:pPr>
        <w:pStyle w:val="ConsPlusNormal"/>
        <w:widowControl/>
        <w:ind w:left="892" w:firstLine="0"/>
        <w:jc w:val="right"/>
        <w:rPr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12DE3" w:rsidRPr="00C46910">
        <w:tc>
          <w:tcPr>
            <w:tcW w:w="4819" w:type="dxa"/>
          </w:tcPr>
          <w:p w:rsidR="00C12DE3" w:rsidRPr="00C46910" w:rsidRDefault="00C12DE3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Коэффициент</w:t>
            </w:r>
          </w:p>
        </w:tc>
        <w:tc>
          <w:tcPr>
            <w:tcW w:w="4820" w:type="dxa"/>
          </w:tcPr>
          <w:p w:rsidR="00C12DE3" w:rsidRPr="00C46910" w:rsidRDefault="00E24867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Количество б</w:t>
            </w:r>
            <w:r w:rsidR="00C12DE3" w:rsidRPr="00C46910">
              <w:rPr>
                <w:sz w:val="25"/>
                <w:szCs w:val="25"/>
              </w:rPr>
              <w:t>алл</w:t>
            </w:r>
            <w:r w:rsidR="00136EA8" w:rsidRPr="00C46910">
              <w:rPr>
                <w:sz w:val="25"/>
                <w:szCs w:val="25"/>
              </w:rPr>
              <w:t>ов</w:t>
            </w:r>
          </w:p>
        </w:tc>
      </w:tr>
      <w:tr w:rsidR="00C12DE3" w:rsidRPr="00C46910">
        <w:trPr>
          <w:trHeight w:val="340"/>
        </w:trPr>
        <w:tc>
          <w:tcPr>
            <w:tcW w:w="4819" w:type="dxa"/>
            <w:vAlign w:val="center"/>
          </w:tcPr>
          <w:p w:rsidR="00136EA8" w:rsidRPr="00C46910" w:rsidRDefault="00C12DE3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свыше 4</w:t>
            </w:r>
            <w:r w:rsidR="00DE6C4C" w:rsidRPr="00C46910">
              <w:rPr>
                <w:sz w:val="25"/>
                <w:szCs w:val="25"/>
              </w:rPr>
              <w:t>,0</w:t>
            </w:r>
          </w:p>
        </w:tc>
        <w:tc>
          <w:tcPr>
            <w:tcW w:w="4820" w:type="dxa"/>
            <w:vAlign w:val="center"/>
          </w:tcPr>
          <w:p w:rsidR="00C12DE3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6</w:t>
            </w:r>
          </w:p>
        </w:tc>
      </w:tr>
      <w:tr w:rsidR="00C12DE3" w:rsidRPr="00C46910">
        <w:trPr>
          <w:trHeight w:val="340"/>
        </w:trPr>
        <w:tc>
          <w:tcPr>
            <w:tcW w:w="4819" w:type="dxa"/>
            <w:vAlign w:val="center"/>
          </w:tcPr>
          <w:p w:rsidR="00136EA8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от 3,5 до 4</w:t>
            </w:r>
            <w:r w:rsidR="00DE6C4C" w:rsidRPr="00C46910">
              <w:rPr>
                <w:sz w:val="25"/>
                <w:szCs w:val="25"/>
              </w:rPr>
              <w:t>,0</w:t>
            </w:r>
          </w:p>
        </w:tc>
        <w:tc>
          <w:tcPr>
            <w:tcW w:w="4820" w:type="dxa"/>
            <w:vAlign w:val="center"/>
          </w:tcPr>
          <w:p w:rsidR="00C12DE3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5</w:t>
            </w:r>
          </w:p>
        </w:tc>
      </w:tr>
      <w:tr w:rsidR="00C12DE3" w:rsidRPr="00C46910">
        <w:trPr>
          <w:trHeight w:val="340"/>
        </w:trPr>
        <w:tc>
          <w:tcPr>
            <w:tcW w:w="4819" w:type="dxa"/>
            <w:vAlign w:val="center"/>
          </w:tcPr>
          <w:p w:rsidR="00136EA8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от 3</w:t>
            </w:r>
            <w:r w:rsidR="00DE6C4C" w:rsidRPr="00C46910">
              <w:rPr>
                <w:sz w:val="25"/>
                <w:szCs w:val="25"/>
              </w:rPr>
              <w:t>,0</w:t>
            </w:r>
            <w:r w:rsidRPr="00C46910">
              <w:rPr>
                <w:sz w:val="25"/>
                <w:szCs w:val="25"/>
              </w:rPr>
              <w:t xml:space="preserve"> до 3,5</w:t>
            </w:r>
          </w:p>
        </w:tc>
        <w:tc>
          <w:tcPr>
            <w:tcW w:w="4820" w:type="dxa"/>
            <w:vAlign w:val="center"/>
          </w:tcPr>
          <w:p w:rsidR="00C12DE3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4</w:t>
            </w:r>
          </w:p>
        </w:tc>
      </w:tr>
      <w:tr w:rsidR="00C12DE3" w:rsidRPr="00C46910">
        <w:trPr>
          <w:trHeight w:val="340"/>
        </w:trPr>
        <w:tc>
          <w:tcPr>
            <w:tcW w:w="4819" w:type="dxa"/>
            <w:vAlign w:val="center"/>
          </w:tcPr>
          <w:p w:rsidR="00136EA8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от 2,5 до 3</w:t>
            </w:r>
            <w:r w:rsidR="00E24867" w:rsidRPr="00C46910">
              <w:rPr>
                <w:sz w:val="25"/>
                <w:szCs w:val="25"/>
              </w:rPr>
              <w:t>,0</w:t>
            </w:r>
          </w:p>
        </w:tc>
        <w:tc>
          <w:tcPr>
            <w:tcW w:w="4820" w:type="dxa"/>
            <w:vAlign w:val="center"/>
          </w:tcPr>
          <w:p w:rsidR="00C12DE3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3</w:t>
            </w:r>
          </w:p>
        </w:tc>
      </w:tr>
      <w:tr w:rsidR="004626BF" w:rsidRPr="00C46910">
        <w:trPr>
          <w:trHeight w:val="340"/>
        </w:trPr>
        <w:tc>
          <w:tcPr>
            <w:tcW w:w="4819" w:type="dxa"/>
            <w:vAlign w:val="center"/>
          </w:tcPr>
          <w:p w:rsidR="00136EA8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от 2</w:t>
            </w:r>
            <w:r w:rsidR="00E24867" w:rsidRPr="00C46910">
              <w:rPr>
                <w:sz w:val="25"/>
                <w:szCs w:val="25"/>
              </w:rPr>
              <w:t>,0</w:t>
            </w:r>
            <w:r w:rsidRPr="00C46910">
              <w:rPr>
                <w:sz w:val="25"/>
                <w:szCs w:val="25"/>
              </w:rPr>
              <w:t xml:space="preserve"> до 2,5</w:t>
            </w:r>
          </w:p>
        </w:tc>
        <w:tc>
          <w:tcPr>
            <w:tcW w:w="4820" w:type="dxa"/>
            <w:vAlign w:val="center"/>
          </w:tcPr>
          <w:p w:rsidR="004626BF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2</w:t>
            </w:r>
          </w:p>
        </w:tc>
      </w:tr>
      <w:tr w:rsidR="004626BF" w:rsidRPr="00C46910">
        <w:trPr>
          <w:trHeight w:val="340"/>
        </w:trPr>
        <w:tc>
          <w:tcPr>
            <w:tcW w:w="4819" w:type="dxa"/>
            <w:vAlign w:val="center"/>
          </w:tcPr>
          <w:p w:rsidR="00136EA8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от 1,5 до 2</w:t>
            </w:r>
            <w:r w:rsidR="00E24867" w:rsidRPr="00C46910">
              <w:rPr>
                <w:sz w:val="25"/>
                <w:szCs w:val="25"/>
              </w:rPr>
              <w:t>,0</w:t>
            </w:r>
          </w:p>
        </w:tc>
        <w:tc>
          <w:tcPr>
            <w:tcW w:w="4820" w:type="dxa"/>
            <w:vAlign w:val="center"/>
          </w:tcPr>
          <w:p w:rsidR="004626BF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1</w:t>
            </w:r>
          </w:p>
        </w:tc>
      </w:tr>
      <w:tr w:rsidR="004626BF" w:rsidRPr="00C46910">
        <w:trPr>
          <w:trHeight w:val="340"/>
        </w:trPr>
        <w:tc>
          <w:tcPr>
            <w:tcW w:w="4819" w:type="dxa"/>
            <w:vAlign w:val="center"/>
          </w:tcPr>
          <w:p w:rsidR="00136EA8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от 1</w:t>
            </w:r>
            <w:r w:rsidR="00DE6C4C" w:rsidRPr="00C46910">
              <w:rPr>
                <w:sz w:val="25"/>
                <w:szCs w:val="25"/>
              </w:rPr>
              <w:t>,0</w:t>
            </w:r>
            <w:r w:rsidRPr="00C46910">
              <w:rPr>
                <w:sz w:val="25"/>
                <w:szCs w:val="25"/>
              </w:rPr>
              <w:t xml:space="preserve"> до 1,5</w:t>
            </w:r>
          </w:p>
        </w:tc>
        <w:tc>
          <w:tcPr>
            <w:tcW w:w="4820" w:type="dxa"/>
            <w:vAlign w:val="center"/>
          </w:tcPr>
          <w:p w:rsidR="004626BF" w:rsidRPr="00C46910" w:rsidRDefault="004626BF" w:rsidP="00731C1A">
            <w:pPr>
              <w:ind w:firstLine="0"/>
              <w:jc w:val="center"/>
              <w:rPr>
                <w:sz w:val="25"/>
                <w:szCs w:val="25"/>
              </w:rPr>
            </w:pPr>
            <w:r w:rsidRPr="00C46910">
              <w:rPr>
                <w:sz w:val="25"/>
                <w:szCs w:val="25"/>
              </w:rPr>
              <w:t>0</w:t>
            </w:r>
          </w:p>
        </w:tc>
      </w:tr>
    </w:tbl>
    <w:p w:rsidR="006D3E6E" w:rsidRPr="00CB2A95" w:rsidRDefault="00AA3AC1" w:rsidP="00DE6C4C">
      <w:pPr>
        <w:pStyle w:val="ConsPlusNormal"/>
        <w:widowControl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 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значимость вида экономической деятельности </w:t>
      </w:r>
      <w:r w:rsidR="00FE1F6A" w:rsidRPr="00CB2A95">
        <w:rPr>
          <w:rFonts w:ascii="Times New Roman" w:hAnsi="Times New Roman" w:cs="Times New Roman"/>
          <w:sz w:val="26"/>
          <w:szCs w:val="26"/>
        </w:rPr>
        <w:t xml:space="preserve">субъекта предпринимательства </w:t>
      </w:r>
      <w:r w:rsidR="00FE1F6A" w:rsidRPr="00CB2A95">
        <w:rPr>
          <w:rFonts w:ascii="Times New Roman" w:hAnsi="Times New Roman" w:cs="Times New Roman"/>
          <w:sz w:val="26"/>
          <w:szCs w:val="24"/>
        </w:rPr>
        <w:t>для</w:t>
      </w:r>
      <w:r w:rsidR="00FE1F6A" w:rsidRPr="00CB2A95">
        <w:rPr>
          <w:rFonts w:ascii="Times New Roman" w:hAnsi="Times New Roman" w:cs="Times New Roman"/>
          <w:sz w:val="28"/>
          <w:szCs w:val="26"/>
        </w:rPr>
        <w:t xml:space="preserve"> </w:t>
      </w:r>
      <w:r w:rsidR="00FE1F6A" w:rsidRPr="00CB2A95">
        <w:rPr>
          <w:rFonts w:ascii="Times New Roman" w:hAnsi="Times New Roman" w:cs="Times New Roman"/>
          <w:sz w:val="26"/>
          <w:szCs w:val="26"/>
        </w:rPr>
        <w:t>города</w:t>
      </w:r>
      <w:r w:rsidR="00FE1F6A" w:rsidRPr="00CB2A95">
        <w:rPr>
          <w:rFonts w:ascii="Times New Roman" w:hAnsi="Times New Roman" w:cs="Times New Roman"/>
          <w:sz w:val="26"/>
          <w:szCs w:val="24"/>
        </w:rPr>
        <w:t xml:space="preserve"> Челябинска </w:t>
      </w:r>
      <w:r w:rsidR="00B371BF" w:rsidRPr="00CB2A95">
        <w:rPr>
          <w:rFonts w:ascii="Times New Roman" w:hAnsi="Times New Roman" w:cs="Times New Roman"/>
          <w:sz w:val="26"/>
          <w:szCs w:val="24"/>
        </w:rPr>
        <w:t>(по О</w:t>
      </w:r>
      <w:r w:rsidR="00DE6C4C" w:rsidRPr="00CB2A95">
        <w:rPr>
          <w:rFonts w:ascii="Times New Roman" w:hAnsi="Times New Roman" w:cs="Times New Roman"/>
          <w:sz w:val="26"/>
          <w:szCs w:val="24"/>
        </w:rPr>
        <w:t>бщероссийскому классификатору видов экономической деятельности</w:t>
      </w:r>
      <w:r w:rsidR="00B371BF" w:rsidRPr="00CB2A95">
        <w:rPr>
          <w:rFonts w:ascii="Times New Roman" w:hAnsi="Times New Roman" w:cs="Times New Roman"/>
          <w:sz w:val="26"/>
          <w:szCs w:val="24"/>
        </w:rPr>
        <w:t>)</w:t>
      </w:r>
      <w:r w:rsidR="00D902AA">
        <w:rPr>
          <w:rFonts w:ascii="Times New Roman" w:hAnsi="Times New Roman" w:cs="Times New Roman"/>
          <w:sz w:val="26"/>
          <w:szCs w:val="26"/>
        </w:rPr>
        <w:t>.</w:t>
      </w:r>
    </w:p>
    <w:p w:rsidR="00BC7606" w:rsidRPr="00CB2A95" w:rsidRDefault="00BC7606" w:rsidP="002B35BC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8"/>
        </w:rPr>
      </w:pPr>
      <w:r w:rsidRPr="00CB2A95">
        <w:rPr>
          <w:rFonts w:ascii="Times New Roman" w:hAnsi="Times New Roman" w:cs="Times New Roman"/>
          <w:sz w:val="26"/>
          <w:szCs w:val="28"/>
        </w:rPr>
        <w:t>Таблица</w:t>
      </w:r>
      <w:r w:rsidR="00AA3AC1" w:rsidRPr="00CB2A95">
        <w:rPr>
          <w:rFonts w:ascii="Times New Roman" w:hAnsi="Times New Roman" w:cs="Times New Roman"/>
          <w:sz w:val="26"/>
          <w:szCs w:val="28"/>
        </w:rPr>
        <w:t xml:space="preserve"> </w:t>
      </w:r>
      <w:r w:rsidR="0074597A" w:rsidRPr="00CB2A95">
        <w:rPr>
          <w:rFonts w:ascii="Times New Roman" w:hAnsi="Times New Roman" w:cs="Times New Roman"/>
          <w:sz w:val="26"/>
          <w:szCs w:val="28"/>
        </w:rPr>
        <w:t>3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551"/>
      </w:tblGrid>
      <w:tr w:rsidR="00B25670" w:rsidRPr="00C46910">
        <w:tc>
          <w:tcPr>
            <w:tcW w:w="7088" w:type="dxa"/>
            <w:shd w:val="clear" w:color="auto" w:fill="auto"/>
          </w:tcPr>
          <w:p w:rsidR="00B25670" w:rsidRPr="00C46910" w:rsidRDefault="00406945" w:rsidP="00406945">
            <w:pPr>
              <w:pStyle w:val="ConsPlusNormal"/>
              <w:widowControl/>
              <w:ind w:firstLine="2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Разделы, подразделы в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ид</w:t>
            </w: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 xml:space="preserve"> экономической деятельности*</w:t>
            </w:r>
          </w:p>
        </w:tc>
        <w:tc>
          <w:tcPr>
            <w:tcW w:w="2551" w:type="dxa"/>
            <w:shd w:val="clear" w:color="auto" w:fill="auto"/>
          </w:tcPr>
          <w:p w:rsidR="00B25670" w:rsidRPr="00C46910" w:rsidRDefault="00B25670" w:rsidP="00754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</w:p>
        </w:tc>
      </w:tr>
      <w:tr w:rsidR="00B25670" w:rsidRPr="00C46910">
        <w:trPr>
          <w:trHeight w:val="1115"/>
        </w:trPr>
        <w:tc>
          <w:tcPr>
            <w:tcW w:w="7088" w:type="dxa"/>
            <w:shd w:val="clear" w:color="auto" w:fill="auto"/>
            <w:vAlign w:val="center"/>
          </w:tcPr>
          <w:p w:rsidR="0074597A" w:rsidRPr="00C46910" w:rsidRDefault="00B25670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Обрабатывающие производства</w:t>
            </w:r>
          </w:p>
          <w:p w:rsidR="0074597A" w:rsidRPr="00C46910" w:rsidRDefault="0074597A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троительство</w:t>
            </w:r>
          </w:p>
          <w:p w:rsidR="00B25670" w:rsidRPr="00C46910" w:rsidRDefault="00410D6D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аучные исследования и разработки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670" w:rsidRPr="00C46910" w:rsidRDefault="00B25670" w:rsidP="0074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B25670" w:rsidRPr="00C46910">
        <w:trPr>
          <w:trHeight w:val="1043"/>
        </w:trPr>
        <w:tc>
          <w:tcPr>
            <w:tcW w:w="7088" w:type="dxa"/>
            <w:shd w:val="clear" w:color="auto" w:fill="auto"/>
            <w:vAlign w:val="center"/>
          </w:tcPr>
          <w:p w:rsidR="00B25670" w:rsidRPr="00C46910" w:rsidRDefault="00B25670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 xml:space="preserve">Производство  и  распределение  электроэнергии,  газа  </w:t>
            </w:r>
            <w:r w:rsidR="0074597A" w:rsidRPr="00C4691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и воды</w:t>
            </w:r>
          </w:p>
          <w:p w:rsidR="0059099A" w:rsidRPr="00C46910" w:rsidRDefault="0074597A" w:rsidP="000F0505">
            <w:pPr>
              <w:pStyle w:val="ConsPlusNormal"/>
              <w:widowControl/>
              <w:ind w:firstLine="21"/>
              <w:jc w:val="left"/>
              <w:rPr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ранспорт и связь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670" w:rsidRPr="00C46910" w:rsidRDefault="00B25670" w:rsidP="0074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B25670" w:rsidRPr="00C46910">
        <w:trPr>
          <w:trHeight w:val="1566"/>
        </w:trPr>
        <w:tc>
          <w:tcPr>
            <w:tcW w:w="7088" w:type="dxa"/>
            <w:shd w:val="clear" w:color="auto" w:fill="auto"/>
            <w:vAlign w:val="center"/>
          </w:tcPr>
          <w:p w:rsidR="00B25670" w:rsidRPr="00C46910" w:rsidRDefault="00B25670" w:rsidP="000F0505">
            <w:pPr>
              <w:pStyle w:val="ConsPlusNormal"/>
              <w:widowControl/>
              <w:tabs>
                <w:tab w:val="left" w:pos="851"/>
              </w:tabs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Образование</w:t>
            </w:r>
          </w:p>
          <w:p w:rsidR="00B25670" w:rsidRPr="00C46910" w:rsidRDefault="0074597A" w:rsidP="000F0505">
            <w:pPr>
              <w:pStyle w:val="ConsPlusNormal"/>
              <w:widowControl/>
              <w:tabs>
                <w:tab w:val="left" w:pos="851"/>
              </w:tabs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дравоохранение  и  предоставление социальных услуг</w:t>
            </w:r>
          </w:p>
          <w:p w:rsidR="00B25670" w:rsidRPr="00C46910" w:rsidRDefault="0074597A" w:rsidP="000F0505">
            <w:pPr>
              <w:pStyle w:val="ConsPlusNormal"/>
              <w:widowControl/>
              <w:tabs>
                <w:tab w:val="left" w:pos="851"/>
              </w:tabs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редоставление пр</w:t>
            </w: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очих коммунальных, социальных и 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персональных услуг</w:t>
            </w:r>
          </w:p>
          <w:p w:rsidR="0059099A" w:rsidRPr="00C46910" w:rsidRDefault="0074597A" w:rsidP="000F0505">
            <w:pPr>
              <w:pStyle w:val="ConsPlusNormal"/>
              <w:widowControl/>
              <w:tabs>
                <w:tab w:val="left" w:pos="851"/>
              </w:tabs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06A82" w:rsidRPr="00C46910">
              <w:rPr>
                <w:rFonts w:ascii="Times New Roman" w:hAnsi="Times New Roman" w:cs="Times New Roman"/>
                <w:sz w:val="25"/>
                <w:szCs w:val="25"/>
              </w:rPr>
              <w:t>редоставление прочих видов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670" w:rsidRPr="00C46910" w:rsidRDefault="00B25670" w:rsidP="0074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B25670" w:rsidRPr="00C46910">
        <w:trPr>
          <w:trHeight w:val="752"/>
        </w:trPr>
        <w:tc>
          <w:tcPr>
            <w:tcW w:w="7088" w:type="dxa"/>
            <w:shd w:val="clear" w:color="auto" w:fill="auto"/>
            <w:vAlign w:val="center"/>
          </w:tcPr>
          <w:p w:rsidR="0074597A" w:rsidRPr="00C46910" w:rsidRDefault="0074597A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 xml:space="preserve">Сельское хозяйство, охота и 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лесное хозяйство</w:t>
            </w:r>
          </w:p>
          <w:p w:rsidR="00B25670" w:rsidRPr="00C46910" w:rsidRDefault="0074597A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ыболовство, рыбоводство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670" w:rsidRPr="00C46910" w:rsidRDefault="00B25670" w:rsidP="0074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B25670" w:rsidRPr="00C46910">
        <w:trPr>
          <w:trHeight w:val="350"/>
        </w:trPr>
        <w:tc>
          <w:tcPr>
            <w:tcW w:w="7088" w:type="dxa"/>
            <w:shd w:val="clear" w:color="auto" w:fill="auto"/>
            <w:vAlign w:val="center"/>
          </w:tcPr>
          <w:p w:rsidR="00B25670" w:rsidRPr="00C46910" w:rsidRDefault="00B25670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Гостиницы и рестораны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670" w:rsidRPr="00C46910" w:rsidRDefault="00B25670" w:rsidP="0074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B25670" w:rsidRPr="00C46910">
        <w:trPr>
          <w:trHeight w:val="2293"/>
        </w:trPr>
        <w:tc>
          <w:tcPr>
            <w:tcW w:w="7088" w:type="dxa"/>
            <w:shd w:val="clear" w:color="auto" w:fill="auto"/>
            <w:vAlign w:val="center"/>
          </w:tcPr>
          <w:p w:rsidR="00B25670" w:rsidRPr="00C46910" w:rsidRDefault="00B25670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  <w:p w:rsidR="00B25670" w:rsidRPr="000E11F8" w:rsidRDefault="0074597A" w:rsidP="000F050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перации с недвижимым имуществом,</w:t>
            </w:r>
            <w:r w:rsidR="00D06A82" w:rsidRPr="00C46910">
              <w:rPr>
                <w:rFonts w:ascii="Times New Roman" w:hAnsi="Times New Roman" w:cs="Times New Roman"/>
                <w:sz w:val="25"/>
                <w:szCs w:val="25"/>
              </w:rPr>
              <w:t xml:space="preserve"> аренда машин и оборудования  без  оператора; </w:t>
            </w:r>
            <w:r w:rsidR="00D06A82" w:rsidRPr="000E11F8">
              <w:rPr>
                <w:rFonts w:ascii="Times New Roman" w:hAnsi="Times New Roman" w:cs="Times New Roman"/>
                <w:sz w:val="25"/>
                <w:szCs w:val="25"/>
              </w:rPr>
              <w:t xml:space="preserve">прокат бытовых изделий </w:t>
            </w:r>
            <w:r w:rsidR="008E5194" w:rsidRPr="000E11F8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D06A82" w:rsidRPr="000E11F8">
              <w:rPr>
                <w:rFonts w:ascii="Times New Roman" w:hAnsi="Times New Roman" w:cs="Times New Roman"/>
                <w:sz w:val="25"/>
                <w:szCs w:val="25"/>
              </w:rPr>
              <w:t>и предметов личного пользования</w:t>
            </w:r>
          </w:p>
          <w:p w:rsidR="008E5194" w:rsidRPr="00C46910" w:rsidRDefault="00136EA8" w:rsidP="000F0505">
            <w:pPr>
              <w:pStyle w:val="ConsPlusNormal"/>
              <w:widowControl/>
              <w:ind w:firstLine="2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B25670" w:rsidRPr="00C46910">
              <w:rPr>
                <w:rFonts w:ascii="Times New Roman" w:hAnsi="Times New Roman" w:cs="Times New Roman"/>
                <w:sz w:val="25"/>
                <w:szCs w:val="25"/>
              </w:rPr>
              <w:t>иды деятельности, не вошедшие в вышеуказанные разделы</w:t>
            </w:r>
            <w:r w:rsidR="00D06A82" w:rsidRPr="00C46910">
              <w:rPr>
                <w:rFonts w:ascii="Times New Roman" w:hAnsi="Times New Roman" w:cs="Times New Roman"/>
                <w:sz w:val="25"/>
                <w:szCs w:val="25"/>
              </w:rPr>
              <w:t>, подразделы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670" w:rsidRPr="00C46910" w:rsidRDefault="00B25670" w:rsidP="0074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9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B25670" w:rsidRPr="00C46910" w:rsidRDefault="00B25670" w:rsidP="00745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27F8E" w:rsidRPr="00CB2A95" w:rsidRDefault="00327F8E" w:rsidP="0074597A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2A95">
        <w:rPr>
          <w:rFonts w:ascii="Times New Roman" w:hAnsi="Times New Roman" w:cs="Times New Roman"/>
          <w:sz w:val="24"/>
          <w:szCs w:val="24"/>
        </w:rPr>
        <w:t>*</w:t>
      </w:r>
      <w:r w:rsidR="008E5194" w:rsidRPr="00CB2A95">
        <w:rPr>
          <w:rFonts w:ascii="Times New Roman" w:hAnsi="Times New Roman" w:cs="Times New Roman"/>
          <w:sz w:val="24"/>
          <w:szCs w:val="24"/>
        </w:rPr>
        <w:t> </w:t>
      </w:r>
      <w:r w:rsidRPr="00CB2A95">
        <w:rPr>
          <w:rFonts w:ascii="Times New Roman" w:hAnsi="Times New Roman" w:cs="Times New Roman"/>
          <w:sz w:val="24"/>
          <w:szCs w:val="24"/>
        </w:rPr>
        <w:t>определяется  согласно виду деятельности, указанному в справке-подтверждении основного вида экономической деятельности (для работодателей), в</w:t>
      </w:r>
      <w:r w:rsidR="00CB59BC" w:rsidRPr="00CB2A95">
        <w:rPr>
          <w:rFonts w:ascii="Times New Roman" w:hAnsi="Times New Roman" w:cs="Times New Roman"/>
          <w:sz w:val="24"/>
          <w:szCs w:val="24"/>
        </w:rPr>
        <w:t> </w:t>
      </w:r>
      <w:r w:rsidRPr="00CB2A95">
        <w:rPr>
          <w:rFonts w:ascii="Times New Roman" w:hAnsi="Times New Roman" w:cs="Times New Roman"/>
          <w:sz w:val="24"/>
          <w:szCs w:val="24"/>
        </w:rPr>
        <w:t>случае ее отсутствия  - согласно виду деятельности, указанному в выписке из Единого государственного реестра юридических лиц (индивидуальных предпринимателей).</w:t>
      </w:r>
    </w:p>
    <w:p w:rsidR="006D3E6E" w:rsidRPr="00CB2A95" w:rsidRDefault="00B56766" w:rsidP="00B5676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lastRenderedPageBreak/>
        <w:t xml:space="preserve">            4) </w:t>
      </w:r>
      <w:r w:rsidR="00D568E8" w:rsidRPr="00CB2A95">
        <w:rPr>
          <w:rFonts w:ascii="Times New Roman" w:hAnsi="Times New Roman" w:cs="Times New Roman"/>
          <w:sz w:val="26"/>
          <w:szCs w:val="26"/>
        </w:rPr>
        <w:t>к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F31077" w:rsidRPr="00CB2A95">
        <w:rPr>
          <w:rFonts w:ascii="Times New Roman" w:hAnsi="Times New Roman" w:cs="Times New Roman"/>
          <w:sz w:val="26"/>
          <w:szCs w:val="26"/>
        </w:rPr>
        <w:t xml:space="preserve">полученных участником конкурса субсидий </w:t>
      </w:r>
      <w:r w:rsidR="006D3E6E" w:rsidRPr="00CB2A95">
        <w:rPr>
          <w:rFonts w:ascii="Times New Roman" w:hAnsi="Times New Roman" w:cs="Times New Roman"/>
          <w:sz w:val="26"/>
          <w:szCs w:val="26"/>
        </w:rPr>
        <w:t>в Администраци</w:t>
      </w:r>
      <w:r w:rsidR="00F31077" w:rsidRPr="00CB2A95">
        <w:rPr>
          <w:rFonts w:ascii="Times New Roman" w:hAnsi="Times New Roman" w:cs="Times New Roman"/>
          <w:sz w:val="26"/>
          <w:szCs w:val="26"/>
        </w:rPr>
        <w:t>и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136EA8" w:rsidRPr="00CB2A95">
        <w:rPr>
          <w:rFonts w:ascii="Times New Roman" w:hAnsi="Times New Roman" w:cs="Times New Roman"/>
          <w:sz w:val="26"/>
          <w:szCs w:val="26"/>
        </w:rPr>
        <w:t xml:space="preserve">Челябинска </w:t>
      </w:r>
      <w:r w:rsidR="00F31077" w:rsidRPr="00CB2A95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136EA8" w:rsidRPr="00CB2A95">
        <w:rPr>
          <w:rFonts w:ascii="Times New Roman" w:hAnsi="Times New Roman" w:cs="Times New Roman"/>
          <w:sz w:val="26"/>
          <w:szCs w:val="26"/>
        </w:rPr>
        <w:t>3</w:t>
      </w:r>
      <w:r w:rsidR="00F31077" w:rsidRPr="00CB2A95">
        <w:rPr>
          <w:rFonts w:ascii="Times New Roman" w:hAnsi="Times New Roman" w:cs="Times New Roman"/>
          <w:sz w:val="26"/>
          <w:szCs w:val="26"/>
        </w:rPr>
        <w:t xml:space="preserve"> года, предшествующие году обращения</w:t>
      </w:r>
      <w:r w:rsidR="00AB16E1">
        <w:rPr>
          <w:rFonts w:ascii="Times New Roman" w:hAnsi="Times New Roman" w:cs="Times New Roman"/>
          <w:sz w:val="26"/>
          <w:szCs w:val="26"/>
        </w:rPr>
        <w:t xml:space="preserve"> за субсидией</w:t>
      </w:r>
      <w:r w:rsidR="003759E2">
        <w:rPr>
          <w:rFonts w:ascii="Times New Roman" w:hAnsi="Times New Roman" w:cs="Times New Roman"/>
          <w:sz w:val="26"/>
          <w:szCs w:val="26"/>
        </w:rPr>
        <w:t>.</w:t>
      </w:r>
    </w:p>
    <w:p w:rsidR="00CB59BC" w:rsidRPr="00CB2A95" w:rsidRDefault="00CB59BC" w:rsidP="00CB59BC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136EA8" w:rsidRPr="00CB2A95">
        <w:trPr>
          <w:trHeight w:val="340"/>
        </w:trPr>
        <w:tc>
          <w:tcPr>
            <w:tcW w:w="6663" w:type="dxa"/>
          </w:tcPr>
          <w:p w:rsidR="00136EA8" w:rsidRPr="00CB2A95" w:rsidRDefault="00136EA8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полученных </w:t>
            </w:r>
            <w:r w:rsidR="00FE1F6A"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участником конкурса </w:t>
            </w: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субсидий</w:t>
            </w:r>
          </w:p>
        </w:tc>
        <w:tc>
          <w:tcPr>
            <w:tcW w:w="2976" w:type="dxa"/>
          </w:tcPr>
          <w:p w:rsidR="00136EA8" w:rsidRPr="00CB2A95" w:rsidRDefault="00136EA8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D7489" w:rsidRPr="00CB2A95">
        <w:trPr>
          <w:trHeight w:val="340"/>
        </w:trPr>
        <w:tc>
          <w:tcPr>
            <w:tcW w:w="6663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не получал субсидию данного вида</w:t>
            </w:r>
          </w:p>
        </w:tc>
        <w:tc>
          <w:tcPr>
            <w:tcW w:w="2976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D7489" w:rsidRPr="00CB2A95">
        <w:trPr>
          <w:trHeight w:val="340"/>
        </w:trPr>
        <w:tc>
          <w:tcPr>
            <w:tcW w:w="6663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получал субсидию данного вида 1 раз</w:t>
            </w:r>
          </w:p>
        </w:tc>
        <w:tc>
          <w:tcPr>
            <w:tcW w:w="2976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7489" w:rsidRPr="00CB2A95">
        <w:trPr>
          <w:trHeight w:val="340"/>
        </w:trPr>
        <w:tc>
          <w:tcPr>
            <w:tcW w:w="6663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получал субсидию данного вида 2 раза</w:t>
            </w:r>
          </w:p>
        </w:tc>
        <w:tc>
          <w:tcPr>
            <w:tcW w:w="2976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7489" w:rsidRPr="00CB2A95">
        <w:trPr>
          <w:trHeight w:val="340"/>
        </w:trPr>
        <w:tc>
          <w:tcPr>
            <w:tcW w:w="6663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получал субсидию данного вида 3 раз</w:t>
            </w:r>
            <w:r w:rsidR="008B06AD" w:rsidRPr="00CB2A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976" w:type="dxa"/>
            <w:vAlign w:val="center"/>
          </w:tcPr>
          <w:p w:rsidR="006D7489" w:rsidRPr="00CB2A95" w:rsidRDefault="008E5194" w:rsidP="00731C1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E1F6A" w:rsidRPr="00CB2A95" w:rsidRDefault="00B56766" w:rsidP="008E519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D3E6E" w:rsidRPr="00CB2A95" w:rsidRDefault="00B56766" w:rsidP="00FE1F6A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5) </w:t>
      </w:r>
      <w:r w:rsidR="006D3E6E" w:rsidRPr="00CB2A95">
        <w:rPr>
          <w:rFonts w:ascii="Times New Roman" w:hAnsi="Times New Roman" w:cs="Times New Roman"/>
          <w:sz w:val="26"/>
          <w:szCs w:val="26"/>
        </w:rPr>
        <w:t>сохранение и создание</w:t>
      </w:r>
      <w:r w:rsidR="00B4524E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915BC1" w:rsidRPr="00CB2A95">
        <w:rPr>
          <w:rFonts w:ascii="Times New Roman" w:hAnsi="Times New Roman" w:cs="Times New Roman"/>
          <w:sz w:val="26"/>
          <w:szCs w:val="26"/>
        </w:rPr>
        <w:t>субъектом предпринимательства</w:t>
      </w:r>
      <w:r w:rsidR="000F0505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327F8E" w:rsidRPr="00CB2A95">
        <w:rPr>
          <w:rFonts w:ascii="Times New Roman" w:hAnsi="Times New Roman" w:cs="Times New Roman"/>
          <w:sz w:val="26"/>
          <w:szCs w:val="26"/>
        </w:rPr>
        <w:t>рабочих мест в </w:t>
      </w:r>
      <w:r w:rsidR="00B4524E" w:rsidRPr="00CB2A95">
        <w:rPr>
          <w:rFonts w:ascii="Times New Roman" w:hAnsi="Times New Roman" w:cs="Times New Roman"/>
          <w:sz w:val="26"/>
          <w:szCs w:val="26"/>
        </w:rPr>
        <w:t>г</w:t>
      </w:r>
      <w:r w:rsidR="006D3E6E" w:rsidRPr="00CB2A95">
        <w:rPr>
          <w:rFonts w:ascii="Times New Roman" w:hAnsi="Times New Roman" w:cs="Times New Roman"/>
          <w:sz w:val="26"/>
          <w:szCs w:val="26"/>
        </w:rPr>
        <w:t>оду</w:t>
      </w:r>
      <w:r w:rsidR="00B4524E" w:rsidRPr="00CB2A95">
        <w:rPr>
          <w:rFonts w:ascii="Times New Roman" w:hAnsi="Times New Roman" w:cs="Times New Roman"/>
          <w:sz w:val="26"/>
          <w:szCs w:val="26"/>
        </w:rPr>
        <w:t>, предшествующему году обращения</w:t>
      </w:r>
      <w:r w:rsidR="00AB16E1">
        <w:rPr>
          <w:rFonts w:ascii="Times New Roman" w:hAnsi="Times New Roman" w:cs="Times New Roman"/>
          <w:sz w:val="26"/>
          <w:szCs w:val="26"/>
        </w:rPr>
        <w:t xml:space="preserve"> за субсидией</w:t>
      </w:r>
      <w:r w:rsidR="006D3E6E" w:rsidRPr="00CB2A95">
        <w:rPr>
          <w:rFonts w:ascii="Times New Roman" w:hAnsi="Times New Roman" w:cs="Times New Roman"/>
          <w:sz w:val="26"/>
          <w:szCs w:val="26"/>
        </w:rPr>
        <w:t>:</w:t>
      </w:r>
    </w:p>
    <w:p w:rsidR="00915BC1" w:rsidRPr="00CB2A95" w:rsidRDefault="003759E2" w:rsidP="00FE1F6A">
      <w:pPr>
        <w:pStyle w:val="ConsPlusNormal"/>
        <w:widowControl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5BC1" w:rsidRPr="00CB2A95">
        <w:rPr>
          <w:rFonts w:ascii="Times New Roman" w:hAnsi="Times New Roman" w:cs="Times New Roman"/>
          <w:sz w:val="26"/>
          <w:szCs w:val="26"/>
        </w:rPr>
        <w:t>для микропредприятий:</w:t>
      </w:r>
    </w:p>
    <w:p w:rsidR="00915BC1" w:rsidRPr="00CB2A95" w:rsidRDefault="00915BC1" w:rsidP="00915BC1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915BC1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Сохранение и создание рабочих мест</w:t>
            </w:r>
            <w:r w:rsidR="000F0505" w:rsidRPr="00CB2A95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2693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5 и более рабочих мест</w:t>
            </w:r>
          </w:p>
        </w:tc>
        <w:tc>
          <w:tcPr>
            <w:tcW w:w="2693" w:type="dxa"/>
            <w:vAlign w:val="center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4 рабочих мест</w:t>
            </w:r>
          </w:p>
        </w:tc>
        <w:tc>
          <w:tcPr>
            <w:tcW w:w="2693" w:type="dxa"/>
            <w:vAlign w:val="center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3 рабочих мест</w:t>
            </w:r>
          </w:p>
        </w:tc>
        <w:tc>
          <w:tcPr>
            <w:tcW w:w="2693" w:type="dxa"/>
            <w:vAlign w:val="center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2 рабочих мест</w:t>
            </w:r>
          </w:p>
        </w:tc>
        <w:tc>
          <w:tcPr>
            <w:tcW w:w="2693" w:type="dxa"/>
            <w:vAlign w:val="center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1 рабочего места</w:t>
            </w:r>
          </w:p>
        </w:tc>
        <w:tc>
          <w:tcPr>
            <w:tcW w:w="2693" w:type="dxa"/>
            <w:vAlign w:val="center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рабочих мест  </w:t>
            </w:r>
          </w:p>
        </w:tc>
        <w:tc>
          <w:tcPr>
            <w:tcW w:w="2693" w:type="dxa"/>
            <w:vAlign w:val="center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5BC1" w:rsidRPr="00CB2A95">
        <w:trPr>
          <w:trHeight w:val="340"/>
        </w:trPr>
        <w:tc>
          <w:tcPr>
            <w:tcW w:w="6946" w:type="dxa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несохранение рабочих мест  (высвобождение сотрудников)</w:t>
            </w:r>
          </w:p>
        </w:tc>
        <w:tc>
          <w:tcPr>
            <w:tcW w:w="2693" w:type="dxa"/>
            <w:vAlign w:val="center"/>
          </w:tcPr>
          <w:p w:rsidR="00915BC1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D3E6E" w:rsidRPr="00CB2A95" w:rsidRDefault="003759E2" w:rsidP="003759E2">
      <w:pPr>
        <w:pStyle w:val="ConsPlusNormal"/>
        <w:widowControl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3E6E" w:rsidRPr="00CB2A95">
        <w:rPr>
          <w:rFonts w:ascii="Times New Roman" w:hAnsi="Times New Roman" w:cs="Times New Roman"/>
          <w:sz w:val="26"/>
          <w:szCs w:val="26"/>
        </w:rPr>
        <w:t>для  малых предприятий:</w:t>
      </w:r>
    </w:p>
    <w:p w:rsidR="000F0505" w:rsidRPr="00CB2A95" w:rsidRDefault="000F0505" w:rsidP="000F0505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Сохранение и создание рабочих мест, единиц</w:t>
            </w:r>
          </w:p>
        </w:tc>
        <w:tc>
          <w:tcPr>
            <w:tcW w:w="2693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12 и более рабочих мест</w:t>
            </w: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9-11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6-8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3-5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1-2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рабочих мест  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несохранение рабочих мест  (высвобождение сотрудников)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F0505" w:rsidRPr="00CB2A95" w:rsidRDefault="003759E2" w:rsidP="00FE1F6A">
      <w:pPr>
        <w:pStyle w:val="ConsPlusNormal"/>
        <w:widowControl/>
        <w:ind w:left="892" w:firstLine="0"/>
        <w:jc w:val="lef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3E6E" w:rsidRPr="00CB2A95">
        <w:rPr>
          <w:rFonts w:ascii="Times New Roman" w:hAnsi="Times New Roman" w:cs="Times New Roman"/>
          <w:sz w:val="26"/>
          <w:szCs w:val="26"/>
        </w:rPr>
        <w:t>для  средних предприятий:</w:t>
      </w:r>
    </w:p>
    <w:p w:rsidR="006D3E6E" w:rsidRPr="00CB2A95" w:rsidRDefault="000F0505" w:rsidP="000F0505">
      <w:pPr>
        <w:pStyle w:val="ConsPlusNormal"/>
        <w:widowControl/>
        <w:ind w:left="89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8"/>
        </w:rPr>
        <w:t>Таблица 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Сохранение и создание рабочих мест, единиц</w:t>
            </w:r>
          </w:p>
        </w:tc>
        <w:tc>
          <w:tcPr>
            <w:tcW w:w="2693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19 и более рабочих мест</w:t>
            </w: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13-18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8-12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4-7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создание 1-3 рабочих мест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рабочих мест  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0505" w:rsidRPr="00CB2A95">
        <w:trPr>
          <w:trHeight w:val="340"/>
        </w:trPr>
        <w:tc>
          <w:tcPr>
            <w:tcW w:w="6946" w:type="dxa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несохранение рабочих мест  (высвобождение сотрудников)</w:t>
            </w:r>
          </w:p>
        </w:tc>
        <w:tc>
          <w:tcPr>
            <w:tcW w:w="2693" w:type="dxa"/>
            <w:vAlign w:val="center"/>
          </w:tcPr>
          <w:p w:rsidR="000F0505" w:rsidRPr="00CB2A95" w:rsidRDefault="000F0505" w:rsidP="00731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21B1B" w:rsidRPr="00CB2A95" w:rsidRDefault="00021B1B" w:rsidP="00445B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</w:p>
    <w:p w:rsidR="006D3E6E" w:rsidRPr="00CB2A95" w:rsidRDefault="00FE1F6A" w:rsidP="00445B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30</w:t>
      </w:r>
      <w:r w:rsidR="005E0B29" w:rsidRPr="00CB2A95">
        <w:rPr>
          <w:sz w:val="26"/>
          <w:szCs w:val="26"/>
        </w:rPr>
        <w:t>. </w:t>
      </w:r>
      <w:r w:rsidR="005C1254" w:rsidRPr="00CB2A95">
        <w:rPr>
          <w:sz w:val="26"/>
          <w:szCs w:val="26"/>
        </w:rPr>
        <w:t>Подготовка итоговой таблицы и о</w:t>
      </w:r>
      <w:r w:rsidR="00E13DDB" w:rsidRPr="00CB2A95">
        <w:rPr>
          <w:sz w:val="26"/>
          <w:szCs w:val="26"/>
        </w:rPr>
        <w:t xml:space="preserve">пределение победителей </w:t>
      </w:r>
      <w:r w:rsidR="005C1254" w:rsidRPr="00CB2A95">
        <w:rPr>
          <w:sz w:val="26"/>
          <w:szCs w:val="26"/>
        </w:rPr>
        <w:t>конкурса</w:t>
      </w:r>
      <w:r w:rsidR="00E13DDB" w:rsidRPr="00CB2A95">
        <w:rPr>
          <w:sz w:val="26"/>
          <w:szCs w:val="26"/>
        </w:rPr>
        <w:t xml:space="preserve"> </w:t>
      </w:r>
      <w:r w:rsidR="00021B1B" w:rsidRPr="00CB2A95">
        <w:rPr>
          <w:sz w:val="26"/>
          <w:szCs w:val="26"/>
        </w:rPr>
        <w:t>проводится</w:t>
      </w:r>
      <w:r w:rsidR="006D3E6E" w:rsidRPr="00CB2A95">
        <w:rPr>
          <w:sz w:val="26"/>
          <w:szCs w:val="26"/>
        </w:rPr>
        <w:t xml:space="preserve"> в следующем порядке:</w:t>
      </w:r>
    </w:p>
    <w:p w:rsidR="006D3E6E" w:rsidRPr="00CB2A95" w:rsidRDefault="005E0B29" w:rsidP="00445B0E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1) </w:t>
      </w:r>
      <w:r w:rsidR="00C4150E" w:rsidRPr="00CB2A95">
        <w:rPr>
          <w:sz w:val="26"/>
          <w:szCs w:val="26"/>
        </w:rPr>
        <w:t>б</w:t>
      </w:r>
      <w:r w:rsidR="00642183" w:rsidRPr="00CB2A95">
        <w:rPr>
          <w:sz w:val="26"/>
          <w:szCs w:val="26"/>
        </w:rPr>
        <w:t>аллы участникам конкурса присваиваются согласно критериям конкурсного отбора, приведенным в пункте 29 настоящего Положения</w:t>
      </w:r>
      <w:r w:rsidR="006D3E6E" w:rsidRPr="00CB2A95">
        <w:rPr>
          <w:sz w:val="26"/>
          <w:szCs w:val="26"/>
        </w:rPr>
        <w:t xml:space="preserve">; </w:t>
      </w:r>
    </w:p>
    <w:p w:rsidR="006D3E6E" w:rsidRPr="00CB2A95" w:rsidRDefault="005E0B29" w:rsidP="00445B0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2)</w:t>
      </w:r>
      <w:r w:rsidR="00DD4876" w:rsidRPr="00CB2A95">
        <w:rPr>
          <w:sz w:val="26"/>
          <w:szCs w:val="26"/>
        </w:rPr>
        <w:t> </w:t>
      </w:r>
      <w:r w:rsidR="006D3E6E" w:rsidRPr="00CB2A95">
        <w:rPr>
          <w:sz w:val="26"/>
          <w:szCs w:val="26"/>
        </w:rPr>
        <w:t>количество балло</w:t>
      </w:r>
      <w:r w:rsidR="00387DDD" w:rsidRPr="00CB2A95">
        <w:rPr>
          <w:sz w:val="26"/>
          <w:szCs w:val="26"/>
        </w:rPr>
        <w:t xml:space="preserve">в </w:t>
      </w:r>
      <w:r w:rsidR="001D56F6" w:rsidRPr="00CB2A95">
        <w:rPr>
          <w:sz w:val="26"/>
          <w:szCs w:val="26"/>
        </w:rPr>
        <w:t xml:space="preserve">каждого участника конкурса </w:t>
      </w:r>
      <w:r w:rsidR="00387DDD" w:rsidRPr="00CB2A95">
        <w:rPr>
          <w:sz w:val="26"/>
          <w:szCs w:val="26"/>
        </w:rPr>
        <w:t>суммируется по</w:t>
      </w:r>
      <w:r w:rsidR="00C4150E" w:rsidRPr="00CB2A95">
        <w:rPr>
          <w:sz w:val="26"/>
          <w:szCs w:val="26"/>
        </w:rPr>
        <w:t xml:space="preserve"> </w:t>
      </w:r>
      <w:r w:rsidR="00387DDD" w:rsidRPr="00CB2A95">
        <w:rPr>
          <w:sz w:val="26"/>
          <w:szCs w:val="26"/>
        </w:rPr>
        <w:t>всем критериям;</w:t>
      </w:r>
    </w:p>
    <w:p w:rsidR="006D3E6E" w:rsidRPr="00CB2A95" w:rsidRDefault="005E0B29" w:rsidP="00445B0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 xml:space="preserve">3) </w:t>
      </w:r>
      <w:r w:rsidR="006D3E6E" w:rsidRPr="00CB2A95">
        <w:rPr>
          <w:sz w:val="26"/>
          <w:szCs w:val="26"/>
        </w:rPr>
        <w:t>победител</w:t>
      </w:r>
      <w:r w:rsidR="00387DDD" w:rsidRPr="00CB2A95">
        <w:rPr>
          <w:sz w:val="26"/>
          <w:szCs w:val="26"/>
        </w:rPr>
        <w:t>и</w:t>
      </w:r>
      <w:r w:rsidR="006D3E6E" w:rsidRPr="00CB2A95">
        <w:rPr>
          <w:sz w:val="26"/>
          <w:szCs w:val="26"/>
        </w:rPr>
        <w:t xml:space="preserve"> </w:t>
      </w:r>
      <w:r w:rsidR="001D56F6" w:rsidRPr="00CB2A95">
        <w:rPr>
          <w:sz w:val="26"/>
          <w:szCs w:val="26"/>
        </w:rPr>
        <w:t xml:space="preserve">конкурса </w:t>
      </w:r>
      <w:r w:rsidR="006D3E6E" w:rsidRPr="00CB2A95">
        <w:rPr>
          <w:sz w:val="26"/>
          <w:szCs w:val="26"/>
        </w:rPr>
        <w:t>выявля</w:t>
      </w:r>
      <w:r w:rsidR="00387DDD" w:rsidRPr="00CB2A95">
        <w:rPr>
          <w:sz w:val="26"/>
          <w:szCs w:val="26"/>
        </w:rPr>
        <w:t>ю</w:t>
      </w:r>
      <w:r w:rsidR="006D3E6E" w:rsidRPr="00CB2A95">
        <w:rPr>
          <w:sz w:val="26"/>
          <w:szCs w:val="26"/>
        </w:rPr>
        <w:t xml:space="preserve">тся по </w:t>
      </w:r>
      <w:r w:rsidR="00374E4B" w:rsidRPr="00CB2A95">
        <w:rPr>
          <w:sz w:val="26"/>
          <w:szCs w:val="26"/>
        </w:rPr>
        <w:t>наибольшей сумме</w:t>
      </w:r>
      <w:r w:rsidR="00387DDD" w:rsidRPr="00CB2A95">
        <w:rPr>
          <w:sz w:val="26"/>
          <w:szCs w:val="26"/>
        </w:rPr>
        <w:t xml:space="preserve"> набранных баллов;</w:t>
      </w:r>
    </w:p>
    <w:p w:rsidR="006D3E6E" w:rsidRPr="00CB2A95" w:rsidRDefault="00E13DDB" w:rsidP="00445B0E">
      <w:pPr>
        <w:autoSpaceDE w:val="0"/>
        <w:autoSpaceDN w:val="0"/>
        <w:adjustRightInd w:val="0"/>
        <w:rPr>
          <w:sz w:val="26"/>
          <w:szCs w:val="26"/>
        </w:rPr>
      </w:pPr>
      <w:r w:rsidRPr="00CB2A95">
        <w:rPr>
          <w:sz w:val="26"/>
          <w:szCs w:val="26"/>
        </w:rPr>
        <w:t>4) в</w:t>
      </w:r>
      <w:r w:rsidR="006D3E6E" w:rsidRPr="00CB2A95">
        <w:rPr>
          <w:sz w:val="26"/>
          <w:szCs w:val="26"/>
        </w:rPr>
        <w:t xml:space="preserve"> случае если </w:t>
      </w:r>
      <w:r w:rsidR="00FD50BA">
        <w:rPr>
          <w:sz w:val="26"/>
          <w:szCs w:val="26"/>
        </w:rPr>
        <w:t>2</w:t>
      </w:r>
      <w:r w:rsidR="006D3E6E" w:rsidRPr="00CB2A95">
        <w:rPr>
          <w:sz w:val="26"/>
          <w:szCs w:val="26"/>
        </w:rPr>
        <w:t xml:space="preserve"> и более участник</w:t>
      </w:r>
      <w:r w:rsidR="00BB6A77" w:rsidRPr="00CB2A95">
        <w:rPr>
          <w:sz w:val="26"/>
          <w:szCs w:val="26"/>
        </w:rPr>
        <w:t>а</w:t>
      </w:r>
      <w:r w:rsidR="006D3E6E" w:rsidRPr="00CB2A95">
        <w:rPr>
          <w:sz w:val="26"/>
          <w:szCs w:val="26"/>
        </w:rPr>
        <w:t xml:space="preserve"> </w:t>
      </w:r>
      <w:r w:rsidR="001D56F6" w:rsidRPr="00CB2A95">
        <w:rPr>
          <w:sz w:val="26"/>
          <w:szCs w:val="26"/>
        </w:rPr>
        <w:t xml:space="preserve">конкурса </w:t>
      </w:r>
      <w:r w:rsidR="006D3E6E" w:rsidRPr="00CB2A95">
        <w:rPr>
          <w:sz w:val="26"/>
          <w:szCs w:val="26"/>
        </w:rPr>
        <w:t xml:space="preserve">набирают равное количество баллов, учитывается дата </w:t>
      </w:r>
      <w:r w:rsidR="00B56766" w:rsidRPr="00CB2A95">
        <w:rPr>
          <w:sz w:val="26"/>
          <w:szCs w:val="26"/>
        </w:rPr>
        <w:t>подачи заявления на конкурс</w:t>
      </w:r>
      <w:r w:rsidR="00BA21EF" w:rsidRPr="00CB2A95">
        <w:rPr>
          <w:sz w:val="26"/>
          <w:szCs w:val="26"/>
        </w:rPr>
        <w:t>. В</w:t>
      </w:r>
      <w:r w:rsidR="00327F8E" w:rsidRPr="00CB2A95">
        <w:rPr>
          <w:sz w:val="26"/>
          <w:szCs w:val="26"/>
        </w:rPr>
        <w:t xml:space="preserve"> случае совпадения даты </w:t>
      </w:r>
      <w:r w:rsidR="000457D4" w:rsidRPr="00CB2A95">
        <w:rPr>
          <w:sz w:val="26"/>
          <w:szCs w:val="26"/>
        </w:rPr>
        <w:t>подачи заявления на конкурс</w:t>
      </w:r>
      <w:r w:rsidR="00FD50BA">
        <w:rPr>
          <w:sz w:val="26"/>
          <w:szCs w:val="26"/>
        </w:rPr>
        <w:t>,</w:t>
      </w:r>
      <w:r w:rsidR="000457D4" w:rsidRPr="00CB2A95">
        <w:rPr>
          <w:sz w:val="26"/>
          <w:szCs w:val="26"/>
        </w:rPr>
        <w:t xml:space="preserve"> </w:t>
      </w:r>
      <w:r w:rsidR="00DD4876" w:rsidRPr="00CB2A95">
        <w:rPr>
          <w:sz w:val="26"/>
          <w:szCs w:val="26"/>
        </w:rPr>
        <w:t>победителем признается</w:t>
      </w:r>
      <w:r w:rsidR="00327F8E" w:rsidRPr="00CB2A95">
        <w:rPr>
          <w:sz w:val="26"/>
          <w:szCs w:val="26"/>
        </w:rPr>
        <w:t xml:space="preserve"> участник конкурса с большей численностью работников, указанной в форме «Сведения о среднесписочной численности работников» за </w:t>
      </w:r>
      <w:r w:rsidR="00BA21EF" w:rsidRPr="00CB2A95">
        <w:rPr>
          <w:sz w:val="26"/>
          <w:szCs w:val="26"/>
        </w:rPr>
        <w:t xml:space="preserve">год, предшествующий </w:t>
      </w:r>
      <w:r w:rsidR="001C7BEC">
        <w:rPr>
          <w:sz w:val="26"/>
          <w:szCs w:val="26"/>
        </w:rPr>
        <w:t xml:space="preserve">году </w:t>
      </w:r>
      <w:r w:rsidR="00BA21EF" w:rsidRPr="00CB2A95">
        <w:rPr>
          <w:sz w:val="26"/>
          <w:szCs w:val="26"/>
        </w:rPr>
        <w:t>обращени</w:t>
      </w:r>
      <w:r w:rsidR="001C7BEC">
        <w:rPr>
          <w:sz w:val="26"/>
          <w:szCs w:val="26"/>
        </w:rPr>
        <w:t>я за субсидией</w:t>
      </w:r>
      <w:r w:rsidR="00BA21EF" w:rsidRPr="00CB2A95">
        <w:rPr>
          <w:sz w:val="26"/>
          <w:szCs w:val="26"/>
        </w:rPr>
        <w:t xml:space="preserve">. </w:t>
      </w:r>
      <w:r w:rsidR="00FD50BA">
        <w:rPr>
          <w:sz w:val="26"/>
          <w:szCs w:val="26"/>
        </w:rPr>
        <w:t xml:space="preserve">           </w:t>
      </w:r>
      <w:r w:rsidR="00BA21EF" w:rsidRPr="00CB2A95">
        <w:rPr>
          <w:sz w:val="26"/>
          <w:szCs w:val="26"/>
        </w:rPr>
        <w:t>В</w:t>
      </w:r>
      <w:r w:rsidR="00E24301" w:rsidRPr="00CB2A95">
        <w:rPr>
          <w:sz w:val="26"/>
          <w:szCs w:val="26"/>
        </w:rPr>
        <w:t xml:space="preserve"> случае совпадения численности работников </w:t>
      </w:r>
      <w:r w:rsidR="00DD4876" w:rsidRPr="00CB2A95">
        <w:rPr>
          <w:sz w:val="26"/>
          <w:szCs w:val="26"/>
        </w:rPr>
        <w:t>победителем признается</w:t>
      </w:r>
      <w:r w:rsidR="00E24301" w:rsidRPr="00CB2A95">
        <w:rPr>
          <w:sz w:val="26"/>
          <w:szCs w:val="26"/>
        </w:rPr>
        <w:t xml:space="preserve"> участник конкурса с</w:t>
      </w:r>
      <w:r w:rsidR="00EE2AC7" w:rsidRPr="00CB2A95">
        <w:rPr>
          <w:sz w:val="26"/>
          <w:szCs w:val="26"/>
        </w:rPr>
        <w:t xml:space="preserve"> наибольшим объемом налоговых отчислений.</w:t>
      </w:r>
    </w:p>
    <w:p w:rsidR="006D3E6E" w:rsidRPr="00CB2A95" w:rsidRDefault="00FE1F6A" w:rsidP="00445B0E">
      <w:pPr>
        <w:tabs>
          <w:tab w:val="left" w:pos="851"/>
          <w:tab w:val="left" w:pos="1080"/>
          <w:tab w:val="left" w:pos="1276"/>
        </w:tabs>
        <w:rPr>
          <w:sz w:val="26"/>
        </w:rPr>
      </w:pPr>
      <w:r w:rsidRPr="00CB2A95">
        <w:rPr>
          <w:sz w:val="26"/>
        </w:rPr>
        <w:t>31</w:t>
      </w:r>
      <w:r w:rsidR="00EE2AC7" w:rsidRPr="00CB2A95">
        <w:rPr>
          <w:sz w:val="26"/>
        </w:rPr>
        <w:t>. </w:t>
      </w:r>
      <w:r w:rsidR="00926AD1" w:rsidRPr="00CB2A95">
        <w:rPr>
          <w:sz w:val="26"/>
        </w:rPr>
        <w:t>Рекомендации</w:t>
      </w:r>
      <w:r w:rsidR="00A1494F" w:rsidRPr="00CB2A95">
        <w:rPr>
          <w:sz w:val="26"/>
        </w:rPr>
        <w:t xml:space="preserve"> </w:t>
      </w:r>
      <w:r w:rsidR="00145DB4" w:rsidRPr="00CB2A95">
        <w:rPr>
          <w:sz w:val="26"/>
          <w:szCs w:val="26"/>
        </w:rPr>
        <w:t>по предоставлению субсидий победителям конкурса и размере субсидий в виде решения конкурсной комиссии, оформляются протоколом конкурсной комиссии</w:t>
      </w:r>
      <w:r w:rsidR="00145DB4" w:rsidRPr="00CB2A95">
        <w:rPr>
          <w:sz w:val="26"/>
        </w:rPr>
        <w:t xml:space="preserve">. </w:t>
      </w:r>
      <w:r w:rsidR="002A554F" w:rsidRPr="00CB2A95">
        <w:rPr>
          <w:sz w:val="26"/>
          <w:szCs w:val="26"/>
        </w:rPr>
        <w:t xml:space="preserve">Протокол </w:t>
      </w:r>
      <w:r w:rsidR="003872A0">
        <w:rPr>
          <w:sz w:val="26"/>
          <w:szCs w:val="26"/>
        </w:rPr>
        <w:t xml:space="preserve">конкурсной комиссии </w:t>
      </w:r>
      <w:r w:rsidR="007409ED" w:rsidRPr="00CB2A95">
        <w:rPr>
          <w:sz w:val="26"/>
          <w:szCs w:val="26"/>
        </w:rPr>
        <w:t>подписывается председателем, секретарем и членами конкурсной комиссии. Протокол мож</w:t>
      </w:r>
      <w:r w:rsidR="007D3FA6" w:rsidRPr="00CB2A95">
        <w:rPr>
          <w:sz w:val="26"/>
          <w:szCs w:val="26"/>
        </w:rPr>
        <w:t xml:space="preserve">ет быть </w:t>
      </w:r>
      <w:r w:rsidR="00A93558">
        <w:rPr>
          <w:sz w:val="26"/>
          <w:szCs w:val="26"/>
        </w:rPr>
        <w:t>оформлен опросным путем с подписями</w:t>
      </w:r>
      <w:r w:rsidR="007D3FA6" w:rsidRPr="00CB2A95">
        <w:rPr>
          <w:sz w:val="26"/>
          <w:szCs w:val="26"/>
        </w:rPr>
        <w:t xml:space="preserve"> не</w:t>
      </w:r>
      <w:r w:rsidR="007409ED" w:rsidRPr="00CB2A95">
        <w:rPr>
          <w:sz w:val="26"/>
          <w:szCs w:val="26"/>
        </w:rPr>
        <w:t xml:space="preserve"> </w:t>
      </w:r>
      <w:r w:rsidR="00E12BB2" w:rsidRPr="00CB2A95">
        <w:rPr>
          <w:sz w:val="26"/>
        </w:rPr>
        <w:t xml:space="preserve">менее </w:t>
      </w:r>
      <w:r w:rsidR="00A93558">
        <w:rPr>
          <w:sz w:val="26"/>
        </w:rPr>
        <w:t>п</w:t>
      </w:r>
      <w:r w:rsidR="00E12BB2" w:rsidRPr="00CB2A95">
        <w:rPr>
          <w:sz w:val="26"/>
        </w:rPr>
        <w:t>оловин</w:t>
      </w:r>
      <w:r w:rsidR="00A93558">
        <w:rPr>
          <w:sz w:val="26"/>
        </w:rPr>
        <w:t>ы</w:t>
      </w:r>
      <w:r w:rsidR="00E12BB2" w:rsidRPr="00CB2A95">
        <w:rPr>
          <w:sz w:val="26"/>
        </w:rPr>
        <w:t xml:space="preserve"> состава </w:t>
      </w:r>
      <w:r w:rsidR="000541BA">
        <w:rPr>
          <w:sz w:val="26"/>
        </w:rPr>
        <w:t xml:space="preserve">членов </w:t>
      </w:r>
      <w:r w:rsidR="00E12BB2" w:rsidRPr="00CB2A95">
        <w:rPr>
          <w:sz w:val="26"/>
        </w:rPr>
        <w:t>конкурсной комиссии.</w:t>
      </w:r>
      <w:r w:rsidR="00775915" w:rsidRPr="00CB2A95">
        <w:rPr>
          <w:sz w:val="26"/>
        </w:rPr>
        <w:t xml:space="preserve"> </w:t>
      </w:r>
    </w:p>
    <w:p w:rsidR="000247D6" w:rsidRPr="00CB2A95" w:rsidRDefault="00E259A1" w:rsidP="00E259A1">
      <w:pPr>
        <w:tabs>
          <w:tab w:val="left" w:pos="2715"/>
        </w:tabs>
        <w:rPr>
          <w:sz w:val="22"/>
          <w:szCs w:val="36"/>
        </w:rPr>
      </w:pPr>
      <w:r w:rsidRPr="00CB2A95">
        <w:rPr>
          <w:sz w:val="32"/>
          <w:szCs w:val="32"/>
        </w:rPr>
        <w:tab/>
      </w:r>
    </w:p>
    <w:p w:rsidR="000247D6" w:rsidRPr="00CB2A95" w:rsidRDefault="000247D6" w:rsidP="000247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VI. Условия и порядок предоставления субсидий  </w:t>
      </w:r>
    </w:p>
    <w:p w:rsidR="000247D6" w:rsidRPr="00CB2A95" w:rsidRDefault="000247D6" w:rsidP="00445B0E">
      <w:pPr>
        <w:tabs>
          <w:tab w:val="left" w:pos="851"/>
          <w:tab w:val="left" w:pos="1080"/>
          <w:tab w:val="left" w:pos="1276"/>
        </w:tabs>
        <w:rPr>
          <w:rStyle w:val="a6"/>
          <w:sz w:val="22"/>
          <w:szCs w:val="32"/>
        </w:rPr>
      </w:pPr>
    </w:p>
    <w:p w:rsidR="00C4150E" w:rsidRPr="00CB2A95" w:rsidRDefault="00FE1F6A" w:rsidP="00C415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32</w:t>
      </w:r>
      <w:r w:rsidR="00BA21EF" w:rsidRPr="00CB2A95">
        <w:rPr>
          <w:sz w:val="26"/>
          <w:szCs w:val="26"/>
        </w:rPr>
        <w:t>. </w:t>
      </w:r>
      <w:r w:rsidR="00402082" w:rsidRPr="00CB2A95">
        <w:rPr>
          <w:sz w:val="26"/>
          <w:szCs w:val="26"/>
        </w:rPr>
        <w:t xml:space="preserve">Субсидии предоставляются </w:t>
      </w:r>
      <w:r w:rsidR="00054727" w:rsidRPr="00CB2A95">
        <w:rPr>
          <w:sz w:val="26"/>
          <w:szCs w:val="26"/>
        </w:rPr>
        <w:t>победителям конкурса</w:t>
      </w:r>
      <w:r w:rsidR="006F0731" w:rsidRPr="00CB2A95">
        <w:rPr>
          <w:sz w:val="26"/>
          <w:szCs w:val="26"/>
        </w:rPr>
        <w:t xml:space="preserve"> </w:t>
      </w:r>
      <w:r w:rsidR="00402082" w:rsidRPr="00CB2A95">
        <w:rPr>
          <w:sz w:val="26"/>
          <w:szCs w:val="26"/>
        </w:rPr>
        <w:t>при следующих услови</w:t>
      </w:r>
      <w:r w:rsidR="00A15A63">
        <w:rPr>
          <w:sz w:val="26"/>
          <w:szCs w:val="26"/>
        </w:rPr>
        <w:t>й</w:t>
      </w:r>
      <w:r w:rsidR="00402082" w:rsidRPr="00CB2A95">
        <w:rPr>
          <w:sz w:val="26"/>
          <w:szCs w:val="26"/>
        </w:rPr>
        <w:t>:</w:t>
      </w:r>
    </w:p>
    <w:p w:rsidR="00C4150E" w:rsidRPr="00CB2A95" w:rsidRDefault="00A15A63" w:rsidP="00C415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>1)</w:t>
      </w:r>
      <w:r w:rsidR="00C4150E" w:rsidRPr="00CB2A95">
        <w:rPr>
          <w:sz w:val="26"/>
          <w:szCs w:val="26"/>
        </w:rPr>
        <w:t xml:space="preserve"> регистраци</w:t>
      </w:r>
      <w:r>
        <w:rPr>
          <w:sz w:val="26"/>
          <w:szCs w:val="26"/>
        </w:rPr>
        <w:t>я</w:t>
      </w:r>
      <w:r w:rsidR="00427B05" w:rsidRPr="00CB2A95">
        <w:rPr>
          <w:sz w:val="26"/>
          <w:szCs w:val="26"/>
        </w:rPr>
        <w:t xml:space="preserve"> </w:t>
      </w:r>
      <w:r w:rsidR="00C4150E" w:rsidRPr="00CB2A95">
        <w:rPr>
          <w:sz w:val="26"/>
          <w:szCs w:val="26"/>
        </w:rPr>
        <w:t>на территории города Челябинска;</w:t>
      </w:r>
    </w:p>
    <w:p w:rsidR="00775915" w:rsidRPr="00BB1AF2" w:rsidRDefault="00A15A63" w:rsidP="00C415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>2)</w:t>
      </w:r>
      <w:r w:rsidR="00775915" w:rsidRPr="00CB2A95">
        <w:rPr>
          <w:sz w:val="26"/>
          <w:szCs w:val="26"/>
        </w:rPr>
        <w:t> сохранени</w:t>
      </w:r>
      <w:r>
        <w:rPr>
          <w:sz w:val="26"/>
          <w:szCs w:val="26"/>
        </w:rPr>
        <w:t>е</w:t>
      </w:r>
      <w:r w:rsidR="00775915" w:rsidRPr="00CB2A95">
        <w:rPr>
          <w:sz w:val="26"/>
          <w:szCs w:val="26"/>
        </w:rPr>
        <w:t xml:space="preserve"> или прирост объема налоговых поступлений от получателя субсидии в бюджеты всех уровней и страховых взносов в текущем финансовом году </w:t>
      </w:r>
      <w:r w:rsidR="006F2EE4" w:rsidRPr="00BB1AF2">
        <w:rPr>
          <w:sz w:val="26"/>
          <w:szCs w:val="26"/>
        </w:rPr>
        <w:t>по сравнению с аналогичным</w:t>
      </w:r>
      <w:r w:rsidR="00775915" w:rsidRPr="00BB1AF2">
        <w:rPr>
          <w:sz w:val="26"/>
          <w:szCs w:val="26"/>
        </w:rPr>
        <w:t xml:space="preserve"> фактическ</w:t>
      </w:r>
      <w:r w:rsidR="006F2EE4" w:rsidRPr="00BB1AF2">
        <w:rPr>
          <w:sz w:val="26"/>
          <w:szCs w:val="26"/>
        </w:rPr>
        <w:t>им</w:t>
      </w:r>
      <w:r w:rsidR="00775915" w:rsidRPr="00BB1AF2">
        <w:rPr>
          <w:sz w:val="26"/>
          <w:szCs w:val="26"/>
        </w:rPr>
        <w:t xml:space="preserve"> показател</w:t>
      </w:r>
      <w:r w:rsidR="006F2EE4" w:rsidRPr="00BB1AF2">
        <w:rPr>
          <w:sz w:val="26"/>
          <w:szCs w:val="26"/>
        </w:rPr>
        <w:t>ем предыдущего года</w:t>
      </w:r>
      <w:r w:rsidR="00775915" w:rsidRPr="00BB1AF2">
        <w:rPr>
          <w:sz w:val="26"/>
          <w:szCs w:val="26"/>
        </w:rPr>
        <w:t>;</w:t>
      </w:r>
    </w:p>
    <w:p w:rsidR="00775915" w:rsidRPr="00CB2A95" w:rsidRDefault="00A15A63" w:rsidP="00C415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>3)</w:t>
      </w:r>
      <w:r w:rsidR="00775915" w:rsidRPr="00CB2A95">
        <w:rPr>
          <w:sz w:val="26"/>
          <w:szCs w:val="26"/>
        </w:rPr>
        <w:t> сохранен</w:t>
      </w:r>
      <w:r w:rsidR="00CF6873">
        <w:rPr>
          <w:sz w:val="26"/>
          <w:szCs w:val="26"/>
        </w:rPr>
        <w:t>ие</w:t>
      </w:r>
      <w:r w:rsidR="00775915" w:rsidRPr="00CB2A95">
        <w:rPr>
          <w:sz w:val="26"/>
          <w:szCs w:val="26"/>
        </w:rPr>
        <w:t xml:space="preserve"> или прирост </w:t>
      </w:r>
      <w:r w:rsidR="00CF6873">
        <w:rPr>
          <w:sz w:val="26"/>
          <w:szCs w:val="26"/>
        </w:rPr>
        <w:t>р</w:t>
      </w:r>
      <w:r w:rsidR="00775915" w:rsidRPr="00CB2A95">
        <w:rPr>
          <w:sz w:val="26"/>
          <w:szCs w:val="26"/>
        </w:rPr>
        <w:t xml:space="preserve">азмера среднемесячной заработной платы работникам в текущем финансовом году </w:t>
      </w:r>
      <w:r w:rsidR="003A24EC">
        <w:rPr>
          <w:sz w:val="26"/>
          <w:szCs w:val="26"/>
        </w:rPr>
        <w:t>по сравнению с</w:t>
      </w:r>
      <w:r w:rsidR="00775915" w:rsidRPr="00CB2A95">
        <w:rPr>
          <w:sz w:val="26"/>
          <w:szCs w:val="26"/>
        </w:rPr>
        <w:t xml:space="preserve"> аналог</w:t>
      </w:r>
      <w:r w:rsidR="003A24EC">
        <w:rPr>
          <w:sz w:val="26"/>
          <w:szCs w:val="26"/>
        </w:rPr>
        <w:t>ичным</w:t>
      </w:r>
      <w:r w:rsidR="00775915" w:rsidRPr="00CB2A95">
        <w:rPr>
          <w:sz w:val="26"/>
          <w:szCs w:val="26"/>
        </w:rPr>
        <w:t xml:space="preserve"> фактическ</w:t>
      </w:r>
      <w:r w:rsidR="003A24EC">
        <w:rPr>
          <w:sz w:val="26"/>
          <w:szCs w:val="26"/>
        </w:rPr>
        <w:t>им</w:t>
      </w:r>
      <w:r w:rsidR="00775915" w:rsidRPr="00CB2A95">
        <w:rPr>
          <w:sz w:val="26"/>
          <w:szCs w:val="26"/>
        </w:rPr>
        <w:t xml:space="preserve"> показател</w:t>
      </w:r>
      <w:r w:rsidR="003A24EC">
        <w:rPr>
          <w:sz w:val="26"/>
          <w:szCs w:val="26"/>
        </w:rPr>
        <w:t>ем</w:t>
      </w:r>
      <w:r w:rsidR="00775915" w:rsidRPr="00CB2A95">
        <w:rPr>
          <w:sz w:val="26"/>
          <w:szCs w:val="26"/>
        </w:rPr>
        <w:t xml:space="preserve"> предыдущего года; </w:t>
      </w:r>
    </w:p>
    <w:p w:rsidR="00AA55C3" w:rsidRPr="00CB2A95" w:rsidRDefault="00A15A63" w:rsidP="00445B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AA55C3" w:rsidRPr="00CB2A95">
        <w:rPr>
          <w:sz w:val="26"/>
          <w:szCs w:val="26"/>
        </w:rPr>
        <w:t xml:space="preserve"> предоставления </w:t>
      </w:r>
      <w:r w:rsidR="00B62BBE" w:rsidRPr="00CB2A95">
        <w:rPr>
          <w:sz w:val="26"/>
          <w:szCs w:val="26"/>
        </w:rPr>
        <w:t xml:space="preserve">получателем субсидии </w:t>
      </w:r>
      <w:r w:rsidR="00AA55C3" w:rsidRPr="00CB2A95">
        <w:rPr>
          <w:sz w:val="26"/>
          <w:szCs w:val="26"/>
        </w:rPr>
        <w:t xml:space="preserve">Организатору в срок до 15 апреля года, следующего за отчетным, </w:t>
      </w:r>
      <w:r w:rsidR="00B62BBE" w:rsidRPr="00CB2A95">
        <w:rPr>
          <w:sz w:val="26"/>
          <w:szCs w:val="26"/>
        </w:rPr>
        <w:t xml:space="preserve">документов, указанных в пункте </w:t>
      </w:r>
      <w:r w:rsidR="006A4B54" w:rsidRPr="00CB2A95">
        <w:rPr>
          <w:sz w:val="26"/>
          <w:szCs w:val="26"/>
        </w:rPr>
        <w:t>3</w:t>
      </w:r>
      <w:r w:rsidR="00307285" w:rsidRPr="00CB2A95">
        <w:rPr>
          <w:sz w:val="26"/>
          <w:szCs w:val="26"/>
        </w:rPr>
        <w:t>5</w:t>
      </w:r>
      <w:r w:rsidR="00AA55C3" w:rsidRPr="00CB2A95">
        <w:rPr>
          <w:sz w:val="26"/>
          <w:szCs w:val="26"/>
        </w:rPr>
        <w:t xml:space="preserve"> </w:t>
      </w:r>
      <w:r w:rsidR="00B62BBE" w:rsidRPr="00CB2A95">
        <w:rPr>
          <w:sz w:val="26"/>
          <w:szCs w:val="26"/>
        </w:rPr>
        <w:t>настоящего Положения.</w:t>
      </w:r>
    </w:p>
    <w:p w:rsidR="0025468E" w:rsidRPr="00CB2A95" w:rsidRDefault="0025468E" w:rsidP="0025468E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B2A95">
        <w:rPr>
          <w:sz w:val="26"/>
          <w:szCs w:val="26"/>
        </w:rPr>
        <w:t>33. Обязательн</w:t>
      </w:r>
      <w:r w:rsidR="007C30D7" w:rsidRPr="00CB2A95">
        <w:rPr>
          <w:sz w:val="26"/>
          <w:szCs w:val="26"/>
        </w:rPr>
        <w:t>ая</w:t>
      </w:r>
      <w:r w:rsidRPr="00CB2A95">
        <w:rPr>
          <w:sz w:val="26"/>
          <w:szCs w:val="26"/>
        </w:rPr>
        <w:t xml:space="preserve"> проверк</w:t>
      </w:r>
      <w:r w:rsidR="007C30D7" w:rsidRPr="00CB2A95">
        <w:rPr>
          <w:sz w:val="26"/>
          <w:szCs w:val="26"/>
        </w:rPr>
        <w:t>а</w:t>
      </w:r>
      <w:r w:rsidRPr="00CB2A95">
        <w:rPr>
          <w:sz w:val="26"/>
          <w:szCs w:val="26"/>
        </w:rPr>
        <w:t xml:space="preserve"> соблюдения </w:t>
      </w:r>
      <w:r w:rsidR="00945140" w:rsidRPr="00CB2A95">
        <w:rPr>
          <w:sz w:val="26"/>
          <w:szCs w:val="26"/>
        </w:rPr>
        <w:t>получателями</w:t>
      </w:r>
      <w:r w:rsidR="00945140">
        <w:rPr>
          <w:sz w:val="26"/>
          <w:szCs w:val="26"/>
        </w:rPr>
        <w:t xml:space="preserve"> субсидии</w:t>
      </w:r>
      <w:r w:rsidR="00945140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>условий</w:t>
      </w:r>
      <w:r w:rsidR="001403EE" w:rsidRPr="00CB2A95">
        <w:rPr>
          <w:sz w:val="26"/>
          <w:szCs w:val="26"/>
        </w:rPr>
        <w:t>,</w:t>
      </w:r>
      <w:r w:rsidRPr="00CB2A95">
        <w:rPr>
          <w:sz w:val="26"/>
          <w:szCs w:val="26"/>
        </w:rPr>
        <w:t xml:space="preserve"> целей </w:t>
      </w:r>
      <w:r w:rsidR="001403EE" w:rsidRPr="00CB2A95">
        <w:rPr>
          <w:sz w:val="26"/>
          <w:szCs w:val="26"/>
        </w:rPr>
        <w:t xml:space="preserve">и порядка </w:t>
      </w:r>
      <w:r w:rsidRPr="00CB2A95">
        <w:rPr>
          <w:sz w:val="26"/>
          <w:szCs w:val="26"/>
        </w:rPr>
        <w:t>предоставления субсидий осуществля</w:t>
      </w:r>
      <w:r w:rsidR="007C30D7" w:rsidRPr="00CB2A95">
        <w:rPr>
          <w:sz w:val="26"/>
          <w:szCs w:val="26"/>
        </w:rPr>
        <w:t>ется</w:t>
      </w:r>
      <w:r w:rsidRPr="00CB2A95">
        <w:rPr>
          <w:sz w:val="26"/>
          <w:szCs w:val="26"/>
        </w:rPr>
        <w:t xml:space="preserve"> </w:t>
      </w:r>
      <w:r w:rsidR="009427BC">
        <w:rPr>
          <w:sz w:val="26"/>
          <w:szCs w:val="26"/>
        </w:rPr>
        <w:t>в соответствии с</w:t>
      </w:r>
      <w:r w:rsidR="005309E7" w:rsidRPr="00CB2A95">
        <w:rPr>
          <w:sz w:val="26"/>
          <w:szCs w:val="26"/>
        </w:rPr>
        <w:t xml:space="preserve"> действующ</w:t>
      </w:r>
      <w:r w:rsidR="009427BC">
        <w:rPr>
          <w:sz w:val="26"/>
          <w:szCs w:val="26"/>
        </w:rPr>
        <w:t>им</w:t>
      </w:r>
      <w:r w:rsidR="005309E7" w:rsidRPr="00CB2A95">
        <w:rPr>
          <w:sz w:val="26"/>
          <w:szCs w:val="26"/>
        </w:rPr>
        <w:t xml:space="preserve"> законодательств</w:t>
      </w:r>
      <w:r w:rsidR="009427BC">
        <w:rPr>
          <w:sz w:val="26"/>
          <w:szCs w:val="26"/>
        </w:rPr>
        <w:t>ом</w:t>
      </w:r>
      <w:r w:rsidR="00945140">
        <w:rPr>
          <w:sz w:val="26"/>
          <w:szCs w:val="26"/>
        </w:rPr>
        <w:t xml:space="preserve"> Российской Федерации</w:t>
      </w:r>
      <w:r w:rsidR="007C30D7" w:rsidRPr="00CB2A95">
        <w:rPr>
          <w:sz w:val="26"/>
          <w:szCs w:val="26"/>
        </w:rPr>
        <w:t>.</w:t>
      </w:r>
    </w:p>
    <w:p w:rsidR="00E428FE" w:rsidRPr="00CB2A95" w:rsidRDefault="00E428FE" w:rsidP="00445B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3</w:t>
      </w:r>
      <w:r w:rsidR="0025468E" w:rsidRPr="00CB2A95">
        <w:rPr>
          <w:sz w:val="26"/>
          <w:szCs w:val="26"/>
        </w:rPr>
        <w:t>4</w:t>
      </w:r>
      <w:r w:rsidRPr="00CB2A95">
        <w:rPr>
          <w:sz w:val="26"/>
          <w:szCs w:val="26"/>
        </w:rPr>
        <w:t>. Предоставление субсидий победителям конкурса проводится в следующем порядке:</w:t>
      </w:r>
    </w:p>
    <w:p w:rsidR="00571427" w:rsidRPr="00CB2A95" w:rsidRDefault="00E428FE" w:rsidP="00AA55C3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>1) р</w:t>
      </w:r>
      <w:r w:rsidR="00571427" w:rsidRPr="00CB2A95">
        <w:rPr>
          <w:sz w:val="26"/>
          <w:szCs w:val="26"/>
        </w:rPr>
        <w:t>ешение о предоставлении субсидий принимается главным распорядителем бюджетных средств</w:t>
      </w:r>
      <w:r w:rsidR="004F40E0" w:rsidRPr="00CB2A95">
        <w:rPr>
          <w:sz w:val="26"/>
          <w:szCs w:val="26"/>
        </w:rPr>
        <w:t xml:space="preserve"> н</w:t>
      </w:r>
      <w:r w:rsidR="00203F3A" w:rsidRPr="00CB2A95">
        <w:rPr>
          <w:sz w:val="26"/>
          <w:szCs w:val="26"/>
        </w:rPr>
        <w:t xml:space="preserve">а основании </w:t>
      </w:r>
      <w:r w:rsidR="00C4150E" w:rsidRPr="00CB2A95">
        <w:rPr>
          <w:sz w:val="26"/>
          <w:szCs w:val="26"/>
        </w:rPr>
        <w:t>протокола</w:t>
      </w:r>
      <w:r w:rsidR="00203F3A" w:rsidRPr="00CB2A95">
        <w:rPr>
          <w:sz w:val="26"/>
          <w:szCs w:val="26"/>
        </w:rPr>
        <w:t xml:space="preserve"> конкурсной комиссии </w:t>
      </w:r>
      <w:r w:rsidR="004F40E0" w:rsidRPr="00CB2A95">
        <w:rPr>
          <w:sz w:val="26"/>
          <w:szCs w:val="26"/>
        </w:rPr>
        <w:t xml:space="preserve">и </w:t>
      </w:r>
      <w:r w:rsidR="00571427" w:rsidRPr="00CB2A95">
        <w:rPr>
          <w:sz w:val="26"/>
          <w:szCs w:val="26"/>
        </w:rPr>
        <w:t>оформляется распоряжение</w:t>
      </w:r>
      <w:r w:rsidR="004F40E0" w:rsidRPr="00CB2A95">
        <w:rPr>
          <w:sz w:val="26"/>
          <w:szCs w:val="26"/>
        </w:rPr>
        <w:t>м</w:t>
      </w:r>
      <w:r w:rsidR="00571427" w:rsidRPr="00CB2A95">
        <w:rPr>
          <w:sz w:val="26"/>
          <w:szCs w:val="26"/>
        </w:rPr>
        <w:t xml:space="preserve"> Администрации города Челябинска</w:t>
      </w:r>
      <w:r w:rsidR="008E44DF">
        <w:rPr>
          <w:sz w:val="26"/>
          <w:szCs w:val="26"/>
        </w:rPr>
        <w:t>;</w:t>
      </w:r>
    </w:p>
    <w:p w:rsidR="006D3E6E" w:rsidRPr="00CB2A95" w:rsidRDefault="00E428FE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2)</w:t>
      </w:r>
      <w:r w:rsidR="00A46071" w:rsidRPr="00CB2A95">
        <w:rPr>
          <w:sz w:val="26"/>
          <w:szCs w:val="26"/>
        </w:rPr>
        <w:t> </w:t>
      </w:r>
      <w:r w:rsidR="00C4150E" w:rsidRPr="00CB2A95">
        <w:rPr>
          <w:sz w:val="26"/>
          <w:szCs w:val="26"/>
        </w:rPr>
        <w:t>О</w:t>
      </w:r>
      <w:r w:rsidR="00A46071" w:rsidRPr="00CB2A95">
        <w:rPr>
          <w:sz w:val="26"/>
          <w:szCs w:val="26"/>
        </w:rPr>
        <w:t xml:space="preserve">рганизатор </w:t>
      </w:r>
      <w:r w:rsidR="00BA21EF" w:rsidRPr="00CB2A95">
        <w:rPr>
          <w:sz w:val="26"/>
          <w:szCs w:val="26"/>
        </w:rPr>
        <w:t>уведомляет</w:t>
      </w:r>
      <w:r w:rsidR="006D3E6E" w:rsidRPr="00CB2A95">
        <w:rPr>
          <w:sz w:val="26"/>
          <w:szCs w:val="26"/>
        </w:rPr>
        <w:t xml:space="preserve"> </w:t>
      </w:r>
      <w:r w:rsidR="008C7113" w:rsidRPr="00CB2A95">
        <w:rPr>
          <w:sz w:val="26"/>
          <w:szCs w:val="26"/>
        </w:rPr>
        <w:t>участников конкурса</w:t>
      </w:r>
      <w:r w:rsidR="006D3E6E" w:rsidRPr="00CB2A95">
        <w:rPr>
          <w:sz w:val="26"/>
          <w:szCs w:val="26"/>
        </w:rPr>
        <w:t xml:space="preserve"> о принятом решении </w:t>
      </w:r>
      <w:r w:rsidR="00BA21EF" w:rsidRPr="00CB2A95">
        <w:rPr>
          <w:sz w:val="26"/>
          <w:szCs w:val="26"/>
        </w:rPr>
        <w:br/>
      </w:r>
      <w:r w:rsidR="006D3E6E" w:rsidRPr="00CB2A95">
        <w:rPr>
          <w:sz w:val="26"/>
          <w:szCs w:val="26"/>
        </w:rPr>
        <w:t>в</w:t>
      </w:r>
      <w:r w:rsidR="00BA21EF" w:rsidRPr="00CB2A95">
        <w:rPr>
          <w:sz w:val="26"/>
          <w:szCs w:val="26"/>
        </w:rPr>
        <w:t xml:space="preserve"> </w:t>
      </w:r>
      <w:r w:rsidR="006D3E6E" w:rsidRPr="00CB2A95">
        <w:rPr>
          <w:sz w:val="26"/>
          <w:szCs w:val="26"/>
        </w:rPr>
        <w:t xml:space="preserve">течение </w:t>
      </w:r>
      <w:r w:rsidR="00BA21EF" w:rsidRPr="00CB2A95">
        <w:rPr>
          <w:sz w:val="26"/>
          <w:szCs w:val="26"/>
        </w:rPr>
        <w:t>5</w:t>
      </w:r>
      <w:r w:rsidR="006D3E6E" w:rsidRPr="00CB2A95">
        <w:rPr>
          <w:sz w:val="26"/>
          <w:szCs w:val="26"/>
        </w:rPr>
        <w:t xml:space="preserve"> дней с даты регистрации распоряжения</w:t>
      </w:r>
      <w:r w:rsidR="00B72C52" w:rsidRPr="00CB2A95">
        <w:rPr>
          <w:sz w:val="26"/>
          <w:szCs w:val="26"/>
        </w:rPr>
        <w:t xml:space="preserve"> Администрации города </w:t>
      </w:r>
      <w:r w:rsidR="00BA21EF" w:rsidRPr="00CB2A95">
        <w:rPr>
          <w:sz w:val="26"/>
          <w:szCs w:val="26"/>
        </w:rPr>
        <w:t xml:space="preserve">Челябинска </w:t>
      </w:r>
      <w:r w:rsidR="00B72C52" w:rsidRPr="00CB2A95">
        <w:rPr>
          <w:sz w:val="26"/>
          <w:szCs w:val="26"/>
        </w:rPr>
        <w:t>о</w:t>
      </w:r>
      <w:r w:rsidR="00BA21EF" w:rsidRPr="00CB2A95">
        <w:rPr>
          <w:sz w:val="26"/>
          <w:szCs w:val="26"/>
        </w:rPr>
        <w:t> </w:t>
      </w:r>
      <w:r w:rsidR="00B72C52" w:rsidRPr="00CB2A95">
        <w:rPr>
          <w:sz w:val="26"/>
          <w:szCs w:val="26"/>
        </w:rPr>
        <w:t>предоставлении субсидий</w:t>
      </w:r>
      <w:r w:rsidR="00FE1F6A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>победителям конкурса</w:t>
      </w:r>
      <w:r w:rsidR="00590D11">
        <w:rPr>
          <w:sz w:val="26"/>
          <w:szCs w:val="26"/>
        </w:rPr>
        <w:t>;</w:t>
      </w:r>
    </w:p>
    <w:p w:rsidR="00590D11" w:rsidRDefault="00980A41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3) д</w:t>
      </w:r>
      <w:r w:rsidR="001C63D4" w:rsidRPr="00CB2A95">
        <w:rPr>
          <w:sz w:val="26"/>
          <w:szCs w:val="26"/>
        </w:rPr>
        <w:t xml:space="preserve">ля перечисления субсидии </w:t>
      </w:r>
      <w:r w:rsidR="00604C76" w:rsidRPr="00CB2A95">
        <w:rPr>
          <w:sz w:val="26"/>
          <w:szCs w:val="26"/>
        </w:rPr>
        <w:t xml:space="preserve">главный распорядитель бюджетных средств </w:t>
      </w:r>
      <w:r w:rsidR="00B02708" w:rsidRPr="00CB2A95">
        <w:rPr>
          <w:sz w:val="26"/>
          <w:szCs w:val="26"/>
        </w:rPr>
        <w:t>заключает</w:t>
      </w:r>
      <w:r w:rsidR="00C4150E" w:rsidRPr="00CB2A95">
        <w:rPr>
          <w:sz w:val="26"/>
          <w:szCs w:val="26"/>
        </w:rPr>
        <w:t xml:space="preserve"> с</w:t>
      </w:r>
      <w:r w:rsidR="00B02708" w:rsidRPr="00CB2A95">
        <w:rPr>
          <w:sz w:val="26"/>
          <w:szCs w:val="26"/>
        </w:rPr>
        <w:t xml:space="preserve"> </w:t>
      </w:r>
      <w:r w:rsidR="00E04FD0" w:rsidRPr="00CB2A95">
        <w:rPr>
          <w:sz w:val="26"/>
          <w:szCs w:val="26"/>
        </w:rPr>
        <w:t>победител</w:t>
      </w:r>
      <w:r w:rsidR="00425E70" w:rsidRPr="00CB2A95">
        <w:rPr>
          <w:sz w:val="26"/>
          <w:szCs w:val="26"/>
        </w:rPr>
        <w:t>я</w:t>
      </w:r>
      <w:r w:rsidR="00B02708" w:rsidRPr="00CB2A95">
        <w:rPr>
          <w:sz w:val="26"/>
          <w:szCs w:val="26"/>
        </w:rPr>
        <w:t>м</w:t>
      </w:r>
      <w:r w:rsidR="00425E70" w:rsidRPr="00CB2A95">
        <w:rPr>
          <w:sz w:val="26"/>
          <w:szCs w:val="26"/>
        </w:rPr>
        <w:t>и</w:t>
      </w:r>
      <w:r w:rsidR="00E04FD0" w:rsidRPr="00CB2A95">
        <w:rPr>
          <w:sz w:val="26"/>
          <w:szCs w:val="26"/>
        </w:rPr>
        <w:t xml:space="preserve"> конкурса</w:t>
      </w:r>
      <w:r w:rsidR="00B02708" w:rsidRPr="00CB2A95">
        <w:rPr>
          <w:sz w:val="26"/>
          <w:szCs w:val="26"/>
        </w:rPr>
        <w:t xml:space="preserve"> соглашение (договор)</w:t>
      </w:r>
      <w:r w:rsidR="00937FF5" w:rsidRPr="00CB2A95">
        <w:rPr>
          <w:sz w:val="26"/>
          <w:szCs w:val="26"/>
        </w:rPr>
        <w:t xml:space="preserve"> о предоставлении субсидии (далее - соглашение). </w:t>
      </w:r>
    </w:p>
    <w:p w:rsidR="00A325CB" w:rsidRPr="00CB2A95" w:rsidRDefault="00937FF5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В соглашении устанавливаются:</w:t>
      </w:r>
    </w:p>
    <w:p w:rsidR="00937FF5" w:rsidRPr="00CB2A95" w:rsidRDefault="00937FF5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- права, обязанности и ответственность сторон;</w:t>
      </w:r>
    </w:p>
    <w:p w:rsidR="00937FF5" w:rsidRPr="00CB2A95" w:rsidRDefault="00937FF5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- вид субсидии;</w:t>
      </w:r>
    </w:p>
    <w:p w:rsidR="00937FF5" w:rsidRPr="00CB2A95" w:rsidRDefault="00937FF5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 xml:space="preserve">- согласие субъекта предпринимательства на осуществление контроля </w:t>
      </w:r>
      <w:r w:rsidR="00CB697A" w:rsidRPr="00CB2A95">
        <w:rPr>
          <w:sz w:val="26"/>
          <w:szCs w:val="26"/>
        </w:rPr>
        <w:t>соблюдения получателем</w:t>
      </w:r>
      <w:r w:rsidR="001E5C47">
        <w:rPr>
          <w:sz w:val="26"/>
          <w:szCs w:val="26"/>
        </w:rPr>
        <w:t xml:space="preserve"> субсидии</w:t>
      </w:r>
      <w:r w:rsidR="00CB697A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>условий</w:t>
      </w:r>
      <w:r w:rsidR="001403EE" w:rsidRPr="00CB2A95">
        <w:rPr>
          <w:sz w:val="26"/>
          <w:szCs w:val="26"/>
        </w:rPr>
        <w:t>,</w:t>
      </w:r>
      <w:r w:rsidR="00AB0FE6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 xml:space="preserve">целей </w:t>
      </w:r>
      <w:r w:rsidR="001403EE" w:rsidRPr="00CB2A95">
        <w:rPr>
          <w:sz w:val="26"/>
          <w:szCs w:val="26"/>
        </w:rPr>
        <w:t xml:space="preserve">и порядка </w:t>
      </w:r>
      <w:r w:rsidRPr="00CB2A95">
        <w:rPr>
          <w:sz w:val="26"/>
          <w:szCs w:val="26"/>
        </w:rPr>
        <w:t>предоставления субсидии</w:t>
      </w:r>
      <w:r w:rsidR="00D20173" w:rsidRPr="00CB2A95">
        <w:rPr>
          <w:sz w:val="26"/>
          <w:szCs w:val="26"/>
        </w:rPr>
        <w:t xml:space="preserve"> согласно действующему законодательству</w:t>
      </w:r>
      <w:r w:rsidR="001E5C47">
        <w:rPr>
          <w:sz w:val="26"/>
          <w:szCs w:val="26"/>
        </w:rPr>
        <w:t xml:space="preserve"> Российской Федерации</w:t>
      </w:r>
      <w:r w:rsidR="003D66BA" w:rsidRPr="00CB2A95">
        <w:rPr>
          <w:sz w:val="26"/>
          <w:szCs w:val="26"/>
        </w:rPr>
        <w:t>;</w:t>
      </w:r>
    </w:p>
    <w:p w:rsidR="00F83842" w:rsidRPr="00CB2A95" w:rsidRDefault="00F83842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- порядок, сроки и форма предоставления</w:t>
      </w:r>
      <w:r w:rsidR="00CB479F" w:rsidRPr="00CB2A95">
        <w:rPr>
          <w:sz w:val="26"/>
          <w:szCs w:val="26"/>
        </w:rPr>
        <w:t xml:space="preserve"> документов, указанных в пункте 35 настоящего Положения</w:t>
      </w:r>
      <w:r w:rsidR="001E5C47">
        <w:rPr>
          <w:sz w:val="26"/>
          <w:szCs w:val="26"/>
        </w:rPr>
        <w:t>;</w:t>
      </w:r>
    </w:p>
    <w:p w:rsidR="003D66BA" w:rsidRPr="00CB2A95" w:rsidRDefault="003D66BA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- порядок возврата субсидии</w:t>
      </w:r>
      <w:r w:rsidR="001403EE" w:rsidRPr="00CB2A95">
        <w:rPr>
          <w:sz w:val="26"/>
          <w:szCs w:val="26"/>
        </w:rPr>
        <w:t xml:space="preserve"> в случае несоблюдения условий предоставления субсидии</w:t>
      </w:r>
      <w:r w:rsidRPr="00CB2A95">
        <w:rPr>
          <w:sz w:val="26"/>
          <w:szCs w:val="26"/>
        </w:rPr>
        <w:t>.</w:t>
      </w:r>
    </w:p>
    <w:p w:rsidR="0095233D" w:rsidRPr="00CB2A95" w:rsidRDefault="00662211" w:rsidP="00A46071">
      <w:pPr>
        <w:tabs>
          <w:tab w:val="left" w:pos="851"/>
          <w:tab w:val="left" w:pos="1080"/>
          <w:tab w:val="left" w:pos="1276"/>
          <w:tab w:val="left" w:pos="5760"/>
        </w:tabs>
        <w:rPr>
          <w:sz w:val="26"/>
          <w:szCs w:val="26"/>
        </w:rPr>
      </w:pPr>
      <w:r w:rsidRPr="00CB2A95">
        <w:rPr>
          <w:sz w:val="26"/>
          <w:szCs w:val="26"/>
        </w:rPr>
        <w:t>В случаях, предусмотренных соглашен</w:t>
      </w:r>
      <w:r w:rsidR="00267FDC">
        <w:rPr>
          <w:sz w:val="26"/>
          <w:szCs w:val="26"/>
        </w:rPr>
        <w:t>ем</w:t>
      </w:r>
      <w:r w:rsidRPr="00CB2A95">
        <w:rPr>
          <w:sz w:val="26"/>
          <w:szCs w:val="26"/>
        </w:rPr>
        <w:t>, остаток предоставленной субсидии, не использованный в текущем финансовом году, подлежит</w:t>
      </w:r>
      <w:r w:rsidR="006569DB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 xml:space="preserve">возврату в </w:t>
      </w:r>
      <w:r w:rsidR="006569DB" w:rsidRPr="00CB2A95">
        <w:rPr>
          <w:sz w:val="26"/>
          <w:szCs w:val="26"/>
        </w:rPr>
        <w:t>соответствующий бюджет</w:t>
      </w:r>
      <w:r w:rsidR="0098072B" w:rsidRPr="00CB2A95">
        <w:rPr>
          <w:sz w:val="26"/>
          <w:szCs w:val="26"/>
        </w:rPr>
        <w:t>.</w:t>
      </w:r>
    </w:p>
    <w:p w:rsidR="006D3E6E" w:rsidRPr="00CB2A95" w:rsidRDefault="00EB1CA4" w:rsidP="00445B0E">
      <w:pPr>
        <w:tabs>
          <w:tab w:val="left" w:pos="851"/>
          <w:tab w:val="left" w:pos="1080"/>
          <w:tab w:val="left" w:pos="1276"/>
        </w:tabs>
        <w:rPr>
          <w:sz w:val="26"/>
          <w:szCs w:val="26"/>
        </w:rPr>
      </w:pPr>
      <w:r w:rsidRPr="00CB2A95">
        <w:rPr>
          <w:sz w:val="26"/>
          <w:szCs w:val="26"/>
        </w:rPr>
        <w:t xml:space="preserve">4) </w:t>
      </w:r>
      <w:r w:rsidR="00063290" w:rsidRPr="00CB2A95">
        <w:rPr>
          <w:sz w:val="26"/>
          <w:szCs w:val="26"/>
        </w:rPr>
        <w:t>О</w:t>
      </w:r>
      <w:r w:rsidR="006D3E6E" w:rsidRPr="00CB2A95">
        <w:rPr>
          <w:sz w:val="26"/>
          <w:szCs w:val="26"/>
        </w:rPr>
        <w:t>рганизатор пред</w:t>
      </w:r>
      <w:r w:rsidR="004D668B" w:rsidRPr="00CB2A95">
        <w:rPr>
          <w:sz w:val="26"/>
          <w:szCs w:val="26"/>
        </w:rPr>
        <w:t>о</w:t>
      </w:r>
      <w:r w:rsidR="006D3E6E" w:rsidRPr="00CB2A95">
        <w:rPr>
          <w:sz w:val="26"/>
          <w:szCs w:val="26"/>
        </w:rPr>
        <w:t xml:space="preserve">ставляет в Управление бухгалтерского учета и отчетности </w:t>
      </w:r>
      <w:r w:rsidR="00B56766" w:rsidRPr="00CB2A95">
        <w:rPr>
          <w:sz w:val="26"/>
          <w:szCs w:val="26"/>
        </w:rPr>
        <w:t xml:space="preserve">аппарата </w:t>
      </w:r>
      <w:r w:rsidR="006D3E6E" w:rsidRPr="00CB2A95">
        <w:rPr>
          <w:sz w:val="26"/>
          <w:szCs w:val="26"/>
        </w:rPr>
        <w:t>Администрации города Челябинска (далее - Управление бухгалтерского учета и отчетности) следующие документы:</w:t>
      </w:r>
    </w:p>
    <w:p w:rsidR="006D3E6E" w:rsidRPr="00CB2A95" w:rsidRDefault="00BA21EF" w:rsidP="00445B0E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-</w:t>
      </w:r>
      <w:r w:rsidR="00C1489F" w:rsidRPr="00CB2A95">
        <w:rPr>
          <w:rFonts w:ascii="Times New Roman" w:hAnsi="Times New Roman" w:cs="Times New Roman"/>
          <w:sz w:val="26"/>
          <w:szCs w:val="26"/>
        </w:rPr>
        <w:t> </w:t>
      </w:r>
      <w:r w:rsidRPr="00CB2A95">
        <w:rPr>
          <w:rFonts w:ascii="Times New Roman" w:hAnsi="Times New Roman" w:cs="Times New Roman"/>
          <w:sz w:val="26"/>
          <w:szCs w:val="26"/>
        </w:rPr>
        <w:t>заявления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8C7113" w:rsidRPr="00CB2A95">
        <w:rPr>
          <w:rFonts w:ascii="Times New Roman" w:hAnsi="Times New Roman" w:cs="Times New Roman"/>
          <w:sz w:val="26"/>
          <w:szCs w:val="26"/>
        </w:rPr>
        <w:t>победит</w:t>
      </w:r>
      <w:r w:rsidRPr="00CB2A95">
        <w:rPr>
          <w:rFonts w:ascii="Times New Roman" w:hAnsi="Times New Roman" w:cs="Times New Roman"/>
          <w:sz w:val="26"/>
          <w:szCs w:val="26"/>
        </w:rPr>
        <w:t>елей</w:t>
      </w:r>
      <w:r w:rsidR="008C7113" w:rsidRPr="00CB2A9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6D3E6E" w:rsidRPr="00CB2A95">
        <w:rPr>
          <w:sz w:val="26"/>
          <w:szCs w:val="26"/>
        </w:rPr>
        <w:t xml:space="preserve"> </w:t>
      </w:r>
      <w:r w:rsidR="006D3E6E" w:rsidRPr="00CB2A95">
        <w:rPr>
          <w:rFonts w:ascii="Times New Roman" w:hAnsi="Times New Roman" w:cs="Times New Roman"/>
          <w:sz w:val="26"/>
          <w:szCs w:val="26"/>
        </w:rPr>
        <w:t>о</w:t>
      </w:r>
      <w:r w:rsidR="00C95239" w:rsidRPr="00CB2A95">
        <w:rPr>
          <w:rFonts w:ascii="Times New Roman" w:hAnsi="Times New Roman" w:cs="Times New Roman"/>
          <w:sz w:val="26"/>
          <w:szCs w:val="26"/>
        </w:rPr>
        <w:t> п</w:t>
      </w:r>
      <w:r w:rsidR="006D3E6E" w:rsidRPr="00CB2A95">
        <w:rPr>
          <w:rFonts w:ascii="Times New Roman" w:hAnsi="Times New Roman" w:cs="Times New Roman"/>
          <w:sz w:val="26"/>
          <w:szCs w:val="26"/>
        </w:rPr>
        <w:t>редоставлении субсиди</w:t>
      </w:r>
      <w:r w:rsidRPr="00CB2A95">
        <w:rPr>
          <w:rFonts w:ascii="Times New Roman" w:hAnsi="Times New Roman" w:cs="Times New Roman"/>
          <w:sz w:val="26"/>
          <w:szCs w:val="26"/>
        </w:rPr>
        <w:t>й</w:t>
      </w:r>
      <w:r w:rsidR="006D3E6E" w:rsidRPr="00CB2A95">
        <w:rPr>
          <w:rFonts w:ascii="Times New Roman" w:hAnsi="Times New Roman" w:cs="Times New Roman"/>
          <w:sz w:val="26"/>
          <w:szCs w:val="26"/>
        </w:rPr>
        <w:t>;</w:t>
      </w:r>
    </w:p>
    <w:p w:rsidR="00C1489F" w:rsidRPr="00CB2A95" w:rsidRDefault="00C1489F" w:rsidP="00445B0E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- соглашения о предоставлении субсидий;</w:t>
      </w:r>
    </w:p>
    <w:p w:rsidR="006D3E6E" w:rsidRPr="00CB2A95" w:rsidRDefault="006D3E6E" w:rsidP="00445B0E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- расчет</w:t>
      </w:r>
      <w:r w:rsidR="00BA21EF" w:rsidRPr="00CB2A95">
        <w:rPr>
          <w:rFonts w:ascii="Times New Roman" w:hAnsi="Times New Roman" w:cs="Times New Roman"/>
          <w:sz w:val="26"/>
          <w:szCs w:val="26"/>
        </w:rPr>
        <w:t>ы</w:t>
      </w:r>
      <w:r w:rsidRPr="00CB2A95">
        <w:rPr>
          <w:rFonts w:ascii="Times New Roman" w:hAnsi="Times New Roman" w:cs="Times New Roman"/>
          <w:sz w:val="26"/>
          <w:szCs w:val="26"/>
        </w:rPr>
        <w:t xml:space="preserve"> размера субсиди</w:t>
      </w:r>
      <w:r w:rsidR="00BA21EF" w:rsidRPr="00CB2A95">
        <w:rPr>
          <w:rFonts w:ascii="Times New Roman" w:hAnsi="Times New Roman" w:cs="Times New Roman"/>
          <w:sz w:val="26"/>
          <w:szCs w:val="26"/>
        </w:rPr>
        <w:t>й</w:t>
      </w:r>
      <w:r w:rsidRPr="00CB2A95">
        <w:rPr>
          <w:rFonts w:ascii="Times New Roman" w:hAnsi="Times New Roman" w:cs="Times New Roman"/>
          <w:sz w:val="26"/>
          <w:szCs w:val="26"/>
        </w:rPr>
        <w:t>;</w:t>
      </w:r>
    </w:p>
    <w:p w:rsidR="006D3E6E" w:rsidRPr="00CB2A95" w:rsidRDefault="006D3E6E" w:rsidP="00445B0E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 xml:space="preserve">- </w:t>
      </w:r>
      <w:r w:rsidR="00BA21EF" w:rsidRPr="00CB2A95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CB2A95">
        <w:rPr>
          <w:rFonts w:ascii="Times New Roman" w:hAnsi="Times New Roman" w:cs="Times New Roman"/>
          <w:sz w:val="26"/>
          <w:szCs w:val="26"/>
        </w:rPr>
        <w:t>протокол</w:t>
      </w:r>
      <w:r w:rsidR="00BA21EF" w:rsidRPr="00CB2A95">
        <w:rPr>
          <w:rFonts w:ascii="Times New Roman" w:hAnsi="Times New Roman" w:cs="Times New Roman"/>
          <w:sz w:val="26"/>
          <w:szCs w:val="26"/>
        </w:rPr>
        <w:t>а</w:t>
      </w:r>
      <w:r w:rsidR="00A1494F" w:rsidRPr="00CB2A95">
        <w:rPr>
          <w:rFonts w:ascii="Times New Roman" w:hAnsi="Times New Roman" w:cs="Times New Roman"/>
          <w:sz w:val="26"/>
          <w:szCs w:val="26"/>
        </w:rPr>
        <w:t xml:space="preserve"> заседания к</w:t>
      </w:r>
      <w:r w:rsidRPr="00CB2A95">
        <w:rPr>
          <w:rFonts w:ascii="Times New Roman" w:hAnsi="Times New Roman" w:cs="Times New Roman"/>
          <w:sz w:val="26"/>
          <w:szCs w:val="26"/>
        </w:rPr>
        <w:t>онкурсной комиссии;</w:t>
      </w:r>
    </w:p>
    <w:p w:rsidR="00BA21EF" w:rsidRPr="00CB2A95" w:rsidRDefault="006D3E6E" w:rsidP="00BA21E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-</w:t>
      </w:r>
      <w:r w:rsidR="00C1489F" w:rsidRPr="00CB2A95">
        <w:rPr>
          <w:rFonts w:ascii="Times New Roman" w:hAnsi="Times New Roman" w:cs="Times New Roman"/>
          <w:sz w:val="26"/>
          <w:szCs w:val="26"/>
        </w:rPr>
        <w:t> </w:t>
      </w:r>
      <w:r w:rsidR="00BA21EF" w:rsidRPr="00CB2A95">
        <w:rPr>
          <w:rFonts w:ascii="Times New Roman" w:hAnsi="Times New Roman" w:cs="Times New Roman"/>
          <w:sz w:val="26"/>
          <w:szCs w:val="26"/>
        </w:rPr>
        <w:t>копию распоряжения</w:t>
      </w:r>
      <w:r w:rsidRPr="00CB2A95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BA21EF" w:rsidRPr="00CB2A95">
        <w:rPr>
          <w:rFonts w:ascii="Times New Roman" w:hAnsi="Times New Roman" w:cs="Times New Roman"/>
          <w:sz w:val="26"/>
          <w:szCs w:val="26"/>
        </w:rPr>
        <w:t xml:space="preserve">Челябинска </w:t>
      </w:r>
      <w:r w:rsidRPr="00CB2A95">
        <w:rPr>
          <w:rFonts w:ascii="Times New Roman" w:hAnsi="Times New Roman" w:cs="Times New Roman"/>
          <w:sz w:val="26"/>
          <w:szCs w:val="26"/>
        </w:rPr>
        <w:t>о предоставлении субсиди</w:t>
      </w:r>
      <w:r w:rsidR="00CD62E4" w:rsidRPr="00CB2A95">
        <w:rPr>
          <w:rFonts w:ascii="Times New Roman" w:hAnsi="Times New Roman" w:cs="Times New Roman"/>
          <w:sz w:val="26"/>
          <w:szCs w:val="26"/>
        </w:rPr>
        <w:t>й</w:t>
      </w:r>
      <w:r w:rsidR="00AE4D04">
        <w:rPr>
          <w:rFonts w:ascii="Times New Roman" w:hAnsi="Times New Roman" w:cs="Times New Roman"/>
          <w:sz w:val="26"/>
          <w:szCs w:val="26"/>
        </w:rPr>
        <w:t>;</w:t>
      </w:r>
      <w:r w:rsidR="00BA21EF" w:rsidRPr="00CB2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E6E" w:rsidRPr="00CB2A95" w:rsidRDefault="00EB1CA4" w:rsidP="00BA21E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2A95">
        <w:rPr>
          <w:rFonts w:ascii="Times New Roman" w:hAnsi="Times New Roman" w:cs="Times New Roman"/>
          <w:sz w:val="26"/>
          <w:szCs w:val="26"/>
        </w:rPr>
        <w:t>5) </w:t>
      </w:r>
      <w:r w:rsidR="00063290" w:rsidRPr="00CB2A95">
        <w:rPr>
          <w:rFonts w:ascii="Times New Roman" w:hAnsi="Times New Roman" w:cs="Times New Roman"/>
          <w:sz w:val="26"/>
          <w:szCs w:val="26"/>
        </w:rPr>
        <w:t>У</w:t>
      </w:r>
      <w:r w:rsidR="006D3E6E" w:rsidRPr="00CB2A95">
        <w:rPr>
          <w:rFonts w:ascii="Times New Roman" w:hAnsi="Times New Roman" w:cs="Times New Roman"/>
          <w:sz w:val="26"/>
          <w:szCs w:val="26"/>
        </w:rPr>
        <w:t>правление бухгалтерского учета и отчетности на</w:t>
      </w:r>
      <w:r w:rsidR="00BA21EF" w:rsidRPr="00CB2A95">
        <w:rPr>
          <w:rFonts w:ascii="Times New Roman" w:hAnsi="Times New Roman" w:cs="Times New Roman"/>
          <w:sz w:val="26"/>
          <w:szCs w:val="26"/>
        </w:rPr>
        <w:t xml:space="preserve"> </w:t>
      </w:r>
      <w:r w:rsidR="006D3E6E" w:rsidRPr="00CB2A95">
        <w:rPr>
          <w:rFonts w:ascii="Times New Roman" w:hAnsi="Times New Roman" w:cs="Times New Roman"/>
          <w:sz w:val="26"/>
          <w:szCs w:val="26"/>
        </w:rPr>
        <w:t>основании пред</w:t>
      </w:r>
      <w:r w:rsidR="00201F20">
        <w:rPr>
          <w:rFonts w:ascii="Times New Roman" w:hAnsi="Times New Roman" w:cs="Times New Roman"/>
          <w:sz w:val="26"/>
          <w:szCs w:val="26"/>
        </w:rPr>
        <w:t>о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ставленных документов </w:t>
      </w:r>
      <w:r w:rsidR="00FE1F6A" w:rsidRPr="00CB2A95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6D3E6E" w:rsidRPr="00CB2A95">
        <w:rPr>
          <w:rFonts w:ascii="Times New Roman" w:hAnsi="Times New Roman" w:cs="Times New Roman"/>
          <w:sz w:val="26"/>
          <w:szCs w:val="26"/>
        </w:rPr>
        <w:t xml:space="preserve">перечисляет денежные средства </w:t>
      </w:r>
      <w:r w:rsidR="00B72C52" w:rsidRPr="00CB2A95">
        <w:rPr>
          <w:rFonts w:ascii="Times New Roman" w:hAnsi="Times New Roman" w:cs="Times New Roman"/>
          <w:sz w:val="26"/>
          <w:szCs w:val="26"/>
        </w:rPr>
        <w:t>на расчетные (лицевые) счета победителей конкурса</w:t>
      </w:r>
      <w:r w:rsidR="00BA21EF" w:rsidRPr="00CB2A95">
        <w:rPr>
          <w:rFonts w:ascii="Times New Roman" w:hAnsi="Times New Roman" w:cs="Times New Roman"/>
          <w:sz w:val="26"/>
          <w:szCs w:val="26"/>
        </w:rPr>
        <w:t>.</w:t>
      </w:r>
    </w:p>
    <w:p w:rsidR="00BA4005" w:rsidRPr="00CB2A95" w:rsidRDefault="00E259A1" w:rsidP="00E259A1">
      <w:pPr>
        <w:tabs>
          <w:tab w:val="left" w:pos="3435"/>
        </w:tabs>
      </w:pPr>
      <w:r w:rsidRPr="00CB2A95">
        <w:tab/>
      </w:r>
    </w:p>
    <w:p w:rsidR="00CD62E4" w:rsidRPr="00CB2A95" w:rsidRDefault="00CD62E4" w:rsidP="00445B0E">
      <w:pPr>
        <w:jc w:val="center"/>
        <w:rPr>
          <w:sz w:val="26"/>
          <w:szCs w:val="26"/>
        </w:rPr>
      </w:pPr>
      <w:r w:rsidRPr="00CB2A95">
        <w:rPr>
          <w:sz w:val="26"/>
          <w:szCs w:val="26"/>
          <w:lang w:val="en-US"/>
        </w:rPr>
        <w:t>VI</w:t>
      </w:r>
      <w:r w:rsidR="00D105AF" w:rsidRPr="00CB2A95">
        <w:rPr>
          <w:sz w:val="26"/>
          <w:szCs w:val="26"/>
          <w:lang w:val="en-US"/>
        </w:rPr>
        <w:t>I</w:t>
      </w:r>
      <w:r w:rsidRPr="00CB2A95">
        <w:rPr>
          <w:sz w:val="26"/>
          <w:szCs w:val="26"/>
        </w:rPr>
        <w:t xml:space="preserve">. Порядок возврата субсидий в случае </w:t>
      </w:r>
      <w:r w:rsidR="00E53A8F">
        <w:rPr>
          <w:sz w:val="26"/>
          <w:szCs w:val="26"/>
        </w:rPr>
        <w:t>несоблюдения</w:t>
      </w:r>
      <w:r w:rsidRPr="00CB2A95">
        <w:rPr>
          <w:sz w:val="26"/>
          <w:szCs w:val="26"/>
        </w:rPr>
        <w:t xml:space="preserve"> условий </w:t>
      </w:r>
    </w:p>
    <w:p w:rsidR="00CD62E4" w:rsidRPr="00CB2A95" w:rsidRDefault="00BB313D" w:rsidP="00445B0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</w:t>
      </w:r>
      <w:r w:rsidR="00CD62E4" w:rsidRPr="00CB2A95">
        <w:rPr>
          <w:sz w:val="26"/>
          <w:szCs w:val="26"/>
        </w:rPr>
        <w:t xml:space="preserve"> субсидий </w:t>
      </w:r>
    </w:p>
    <w:p w:rsidR="00CD62E4" w:rsidRPr="00CB2A95" w:rsidRDefault="005C4AA8" w:rsidP="005C4AA8">
      <w:pPr>
        <w:tabs>
          <w:tab w:val="left" w:pos="142"/>
          <w:tab w:val="left" w:pos="3720"/>
        </w:tabs>
        <w:rPr>
          <w:sz w:val="20"/>
          <w:szCs w:val="32"/>
        </w:rPr>
      </w:pPr>
      <w:r w:rsidRPr="00CB2A95">
        <w:rPr>
          <w:sz w:val="16"/>
          <w:szCs w:val="16"/>
        </w:rPr>
        <w:tab/>
      </w:r>
    </w:p>
    <w:p w:rsidR="00CD62E4" w:rsidRPr="00CB2A95" w:rsidRDefault="00FE1F6A" w:rsidP="00F35375">
      <w:pPr>
        <w:tabs>
          <w:tab w:val="left" w:pos="142"/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3</w:t>
      </w:r>
      <w:r w:rsidR="0025468E" w:rsidRPr="00CB2A95">
        <w:rPr>
          <w:sz w:val="26"/>
          <w:szCs w:val="26"/>
        </w:rPr>
        <w:t>5</w:t>
      </w:r>
      <w:r w:rsidR="00CD62E4" w:rsidRPr="00CB2A95">
        <w:rPr>
          <w:sz w:val="26"/>
          <w:szCs w:val="26"/>
        </w:rPr>
        <w:t xml:space="preserve">. </w:t>
      </w:r>
      <w:r w:rsidR="00332829" w:rsidRPr="00CB2A95">
        <w:rPr>
          <w:sz w:val="26"/>
          <w:szCs w:val="26"/>
        </w:rPr>
        <w:t>П</w:t>
      </w:r>
      <w:r w:rsidR="00CD62E4" w:rsidRPr="00CB2A95">
        <w:rPr>
          <w:sz w:val="26"/>
          <w:szCs w:val="26"/>
        </w:rPr>
        <w:t>олучател</w:t>
      </w:r>
      <w:r w:rsidRPr="00CB2A95">
        <w:rPr>
          <w:sz w:val="26"/>
          <w:szCs w:val="26"/>
        </w:rPr>
        <w:t>ь</w:t>
      </w:r>
      <w:r w:rsidR="00CD62E4" w:rsidRPr="00CB2A95">
        <w:rPr>
          <w:sz w:val="26"/>
          <w:szCs w:val="26"/>
        </w:rPr>
        <w:t xml:space="preserve"> субсиди</w:t>
      </w:r>
      <w:r w:rsidR="00267FDC">
        <w:rPr>
          <w:sz w:val="26"/>
          <w:szCs w:val="26"/>
        </w:rPr>
        <w:t>и</w:t>
      </w:r>
      <w:r w:rsidR="00CD62E4" w:rsidRPr="00CB2A95">
        <w:rPr>
          <w:sz w:val="26"/>
          <w:szCs w:val="26"/>
        </w:rPr>
        <w:t xml:space="preserve"> в срок до 15 апреля года, следующего за отчетным, пред</w:t>
      </w:r>
      <w:r w:rsidR="00F35375" w:rsidRPr="00CB2A95">
        <w:rPr>
          <w:sz w:val="26"/>
          <w:szCs w:val="26"/>
        </w:rPr>
        <w:t>о</w:t>
      </w:r>
      <w:r w:rsidR="00CD62E4" w:rsidRPr="00CB2A95">
        <w:rPr>
          <w:sz w:val="26"/>
          <w:szCs w:val="26"/>
        </w:rPr>
        <w:t>ставля</w:t>
      </w:r>
      <w:r w:rsidRPr="00CB2A95">
        <w:rPr>
          <w:sz w:val="26"/>
          <w:szCs w:val="26"/>
        </w:rPr>
        <w:t>е</w:t>
      </w:r>
      <w:r w:rsidR="00CD62E4" w:rsidRPr="00CB2A95">
        <w:rPr>
          <w:sz w:val="26"/>
          <w:szCs w:val="26"/>
        </w:rPr>
        <w:t xml:space="preserve">т </w:t>
      </w:r>
      <w:r w:rsidR="00332829" w:rsidRPr="00CB2A95">
        <w:rPr>
          <w:sz w:val="26"/>
          <w:szCs w:val="26"/>
        </w:rPr>
        <w:t xml:space="preserve">Организатору </w:t>
      </w:r>
      <w:r w:rsidR="00CD62E4" w:rsidRPr="00CB2A95">
        <w:rPr>
          <w:sz w:val="26"/>
          <w:szCs w:val="26"/>
        </w:rPr>
        <w:t>следующие документы за отчетный год:</w:t>
      </w:r>
    </w:p>
    <w:p w:rsidR="00CD62E4" w:rsidRPr="00CB2A95" w:rsidRDefault="00BA21EF" w:rsidP="00445B0E">
      <w:pPr>
        <w:rPr>
          <w:sz w:val="26"/>
          <w:szCs w:val="26"/>
        </w:rPr>
      </w:pPr>
      <w:r w:rsidRPr="00CB2A95">
        <w:rPr>
          <w:sz w:val="26"/>
          <w:szCs w:val="26"/>
        </w:rPr>
        <w:t xml:space="preserve">  </w:t>
      </w:r>
      <w:r w:rsidR="001B4009">
        <w:rPr>
          <w:sz w:val="26"/>
          <w:szCs w:val="26"/>
        </w:rPr>
        <w:t>1)</w:t>
      </w:r>
      <w:r w:rsidR="00D316E3" w:rsidRPr="00CB2A95">
        <w:rPr>
          <w:sz w:val="26"/>
          <w:szCs w:val="26"/>
        </w:rPr>
        <w:t> </w:t>
      </w:r>
      <w:r w:rsidR="00CD62E4" w:rsidRPr="00CB2A95">
        <w:rPr>
          <w:sz w:val="26"/>
          <w:szCs w:val="26"/>
        </w:rPr>
        <w:t xml:space="preserve">информацию о фактически достигнутых показателях </w:t>
      </w:r>
      <w:r w:rsidR="00F35375" w:rsidRPr="00CB2A95">
        <w:rPr>
          <w:sz w:val="26"/>
          <w:szCs w:val="26"/>
        </w:rPr>
        <w:t>финансово-хозяйственной</w:t>
      </w:r>
      <w:r w:rsidR="00CD62E4" w:rsidRPr="00CB2A95">
        <w:rPr>
          <w:sz w:val="26"/>
          <w:szCs w:val="26"/>
        </w:rPr>
        <w:t xml:space="preserve"> деятельности </w:t>
      </w:r>
      <w:r w:rsidR="00FE1F6A" w:rsidRPr="00CB2A95">
        <w:rPr>
          <w:sz w:val="26"/>
          <w:szCs w:val="26"/>
        </w:rPr>
        <w:t>субъекта предпринимательства</w:t>
      </w:r>
      <w:r w:rsidR="00CD62E4" w:rsidRPr="00CB2A95">
        <w:rPr>
          <w:sz w:val="26"/>
          <w:szCs w:val="26"/>
        </w:rPr>
        <w:t xml:space="preserve"> по форме заявления; </w:t>
      </w:r>
    </w:p>
    <w:p w:rsidR="00CD62E4" w:rsidRPr="00CB2A95" w:rsidRDefault="00BA21EF" w:rsidP="00445B0E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B2A95">
        <w:rPr>
          <w:sz w:val="26"/>
          <w:szCs w:val="26"/>
        </w:rPr>
        <w:t xml:space="preserve">  </w:t>
      </w:r>
      <w:r w:rsidR="001B4009">
        <w:rPr>
          <w:sz w:val="26"/>
          <w:szCs w:val="26"/>
        </w:rPr>
        <w:t>2)</w:t>
      </w:r>
      <w:r w:rsidR="00D316E3" w:rsidRPr="00CB2A95">
        <w:t> </w:t>
      </w:r>
      <w:r w:rsidR="00CD62E4" w:rsidRPr="00CB2A95">
        <w:rPr>
          <w:sz w:val="26"/>
          <w:szCs w:val="26"/>
        </w:rPr>
        <w:t xml:space="preserve">копию отчета о финансовых результатах деятельности </w:t>
      </w:r>
      <w:r w:rsidR="00FE1F6A" w:rsidRPr="00CB2A95">
        <w:rPr>
          <w:sz w:val="26"/>
          <w:szCs w:val="26"/>
        </w:rPr>
        <w:t xml:space="preserve">субъекта предпринимательства </w:t>
      </w:r>
      <w:r w:rsidR="00CD62E4" w:rsidRPr="00CB2A95">
        <w:rPr>
          <w:sz w:val="26"/>
          <w:szCs w:val="26"/>
        </w:rPr>
        <w:t>(налогов</w:t>
      </w:r>
      <w:r w:rsidR="002019D5">
        <w:rPr>
          <w:sz w:val="26"/>
          <w:szCs w:val="26"/>
        </w:rPr>
        <w:t>ую</w:t>
      </w:r>
      <w:r w:rsidR="00CD62E4" w:rsidRPr="00CB2A95">
        <w:rPr>
          <w:sz w:val="26"/>
          <w:szCs w:val="26"/>
        </w:rPr>
        <w:t xml:space="preserve"> деклараци</w:t>
      </w:r>
      <w:r w:rsidR="002019D5">
        <w:rPr>
          <w:sz w:val="26"/>
          <w:szCs w:val="26"/>
        </w:rPr>
        <w:t>ю</w:t>
      </w:r>
      <w:r w:rsidR="00CD62E4" w:rsidRPr="00CB2A95">
        <w:rPr>
          <w:sz w:val="26"/>
          <w:szCs w:val="26"/>
        </w:rPr>
        <w:t>, ины</w:t>
      </w:r>
      <w:r w:rsidR="002019D5">
        <w:rPr>
          <w:sz w:val="26"/>
          <w:szCs w:val="26"/>
        </w:rPr>
        <w:t>е</w:t>
      </w:r>
      <w:r w:rsidR="00CD62E4" w:rsidRPr="00CB2A95">
        <w:rPr>
          <w:sz w:val="26"/>
          <w:szCs w:val="26"/>
        </w:rPr>
        <w:t xml:space="preserve"> документ</w:t>
      </w:r>
      <w:r w:rsidR="002019D5">
        <w:rPr>
          <w:sz w:val="26"/>
          <w:szCs w:val="26"/>
        </w:rPr>
        <w:t>ы</w:t>
      </w:r>
      <w:r w:rsidR="00CD62E4" w:rsidRPr="00CB2A95">
        <w:rPr>
          <w:sz w:val="26"/>
          <w:szCs w:val="26"/>
        </w:rPr>
        <w:t>, подтверждающи</w:t>
      </w:r>
      <w:r w:rsidR="002019D5">
        <w:rPr>
          <w:sz w:val="26"/>
          <w:szCs w:val="26"/>
        </w:rPr>
        <w:t>е</w:t>
      </w:r>
      <w:r w:rsidR="00CD62E4" w:rsidRPr="00CB2A95">
        <w:rPr>
          <w:sz w:val="26"/>
          <w:szCs w:val="26"/>
        </w:rPr>
        <w:t xml:space="preserve"> объем реализации товаров (работ, услуг)</w:t>
      </w:r>
      <w:r w:rsidR="00D105AF" w:rsidRPr="00CB2A95">
        <w:rPr>
          <w:sz w:val="26"/>
          <w:szCs w:val="26"/>
        </w:rPr>
        <w:t>, заверенную субъектом предпринимательства</w:t>
      </w:r>
      <w:r w:rsidR="00CD62E4" w:rsidRPr="00CB2A95">
        <w:rPr>
          <w:sz w:val="26"/>
          <w:szCs w:val="26"/>
        </w:rPr>
        <w:t>;</w:t>
      </w:r>
    </w:p>
    <w:p w:rsidR="00CD62E4" w:rsidRPr="00CB2A95" w:rsidRDefault="00BA21EF" w:rsidP="00445B0E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B2A95">
        <w:rPr>
          <w:sz w:val="26"/>
          <w:szCs w:val="26"/>
        </w:rPr>
        <w:t xml:space="preserve">  </w:t>
      </w:r>
      <w:r w:rsidR="001B4009">
        <w:rPr>
          <w:sz w:val="26"/>
          <w:szCs w:val="26"/>
        </w:rPr>
        <w:t>3)</w:t>
      </w:r>
      <w:r w:rsidR="00D316E3" w:rsidRPr="00CB2A95">
        <w:rPr>
          <w:sz w:val="26"/>
          <w:szCs w:val="26"/>
        </w:rPr>
        <w:t> </w:t>
      </w:r>
      <w:r w:rsidR="00D105AF" w:rsidRPr="00CB2A95">
        <w:rPr>
          <w:sz w:val="26"/>
        </w:rPr>
        <w:t>копии расчетов по начисленным и уплаченным страховым взносам на обязательное пенсионное страхование, страховым взносам на обязательное медицинское страхование (форма РСВ-1 ПФР)</w:t>
      </w:r>
      <w:r w:rsidR="00C11F7C" w:rsidRPr="00CB2A95">
        <w:rPr>
          <w:sz w:val="26"/>
        </w:rPr>
        <w:t>, заверенные субъектом предпринимательства</w:t>
      </w:r>
      <w:r w:rsidR="00CD62E4" w:rsidRPr="00CB2A95">
        <w:rPr>
          <w:sz w:val="26"/>
          <w:szCs w:val="26"/>
        </w:rPr>
        <w:t>;</w:t>
      </w:r>
    </w:p>
    <w:p w:rsidR="00CD62E4" w:rsidRPr="00CB2A95" w:rsidRDefault="00BA21EF" w:rsidP="00445B0E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B2A95">
        <w:rPr>
          <w:sz w:val="26"/>
          <w:szCs w:val="26"/>
        </w:rPr>
        <w:t xml:space="preserve"> </w:t>
      </w:r>
      <w:r w:rsidR="001B4009">
        <w:rPr>
          <w:sz w:val="26"/>
          <w:szCs w:val="26"/>
        </w:rPr>
        <w:t>4)</w:t>
      </w:r>
      <w:r w:rsidR="00D316E3" w:rsidRPr="00CB2A95">
        <w:rPr>
          <w:sz w:val="26"/>
          <w:szCs w:val="26"/>
        </w:rPr>
        <w:t> </w:t>
      </w:r>
      <w:r w:rsidR="00CD62E4" w:rsidRPr="00CB2A95">
        <w:rPr>
          <w:sz w:val="26"/>
          <w:szCs w:val="26"/>
        </w:rPr>
        <w:t>копию формы «Сведения о среднесписочной численности работников» с отметкой налогового органа о принятии формы</w:t>
      </w:r>
      <w:r w:rsidR="00C11F7C" w:rsidRPr="00CB2A95">
        <w:rPr>
          <w:sz w:val="26"/>
          <w:szCs w:val="26"/>
        </w:rPr>
        <w:t>, заверенную субъектом предпринимательства</w:t>
      </w:r>
      <w:r w:rsidR="00CD62E4" w:rsidRPr="00CB2A95">
        <w:rPr>
          <w:sz w:val="26"/>
          <w:szCs w:val="26"/>
        </w:rPr>
        <w:t>;</w:t>
      </w:r>
    </w:p>
    <w:p w:rsidR="00CD62E4" w:rsidRPr="00CB2A95" w:rsidRDefault="00BA21EF" w:rsidP="00445B0E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B2A95">
        <w:rPr>
          <w:sz w:val="26"/>
          <w:szCs w:val="26"/>
        </w:rPr>
        <w:t xml:space="preserve"> </w:t>
      </w:r>
      <w:r w:rsidR="001B4009">
        <w:rPr>
          <w:sz w:val="26"/>
          <w:szCs w:val="26"/>
        </w:rPr>
        <w:t>5)</w:t>
      </w:r>
      <w:r w:rsidR="00A43305" w:rsidRPr="00CB2A95">
        <w:rPr>
          <w:sz w:val="26"/>
          <w:szCs w:val="26"/>
        </w:rPr>
        <w:t> </w:t>
      </w:r>
      <w:r w:rsidR="00CD62E4" w:rsidRPr="00CB2A95">
        <w:rPr>
          <w:sz w:val="26"/>
          <w:szCs w:val="26"/>
        </w:rPr>
        <w:t xml:space="preserve">копии документов, подтверждающих сумму фактически уплаченных налогов </w:t>
      </w:r>
      <w:r w:rsidR="00200A90" w:rsidRPr="00CB2A95">
        <w:rPr>
          <w:sz w:val="26"/>
          <w:szCs w:val="26"/>
        </w:rPr>
        <w:t xml:space="preserve">и страховых платежей </w:t>
      </w:r>
      <w:r w:rsidR="00CD62E4" w:rsidRPr="00CB2A95">
        <w:rPr>
          <w:sz w:val="26"/>
          <w:szCs w:val="26"/>
        </w:rPr>
        <w:t>за отчетный год (справку из налогового органа, платежные поручения, кассовые документы, иные документы)</w:t>
      </w:r>
      <w:r w:rsidR="00C11F7C" w:rsidRPr="00CB2A95">
        <w:rPr>
          <w:sz w:val="26"/>
          <w:szCs w:val="26"/>
        </w:rPr>
        <w:t>, заверенные субъектом предпринимательства</w:t>
      </w:r>
      <w:r w:rsidR="00CD62E4" w:rsidRPr="00CB2A95">
        <w:rPr>
          <w:sz w:val="26"/>
          <w:szCs w:val="26"/>
        </w:rPr>
        <w:t>.</w:t>
      </w:r>
    </w:p>
    <w:p w:rsidR="00206CDE" w:rsidRPr="00CB2A95" w:rsidRDefault="00C11F7C" w:rsidP="00345ADB">
      <w:pPr>
        <w:tabs>
          <w:tab w:val="left" w:pos="142"/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36</w:t>
      </w:r>
      <w:r w:rsidR="00CD62E4" w:rsidRPr="00CB2A95">
        <w:rPr>
          <w:sz w:val="26"/>
          <w:szCs w:val="26"/>
        </w:rPr>
        <w:t>.</w:t>
      </w:r>
      <w:r w:rsidR="00264FE7" w:rsidRPr="00CB2A95">
        <w:rPr>
          <w:sz w:val="26"/>
          <w:szCs w:val="26"/>
        </w:rPr>
        <w:t> </w:t>
      </w:r>
      <w:r w:rsidR="00332829" w:rsidRPr="00CB2A95">
        <w:rPr>
          <w:sz w:val="26"/>
          <w:szCs w:val="26"/>
        </w:rPr>
        <w:t>В</w:t>
      </w:r>
      <w:r w:rsidRPr="00CB2A95">
        <w:rPr>
          <w:sz w:val="26"/>
          <w:szCs w:val="26"/>
        </w:rPr>
        <w:t xml:space="preserve"> </w:t>
      </w:r>
      <w:r w:rsidR="00332829" w:rsidRPr="00CB2A95">
        <w:rPr>
          <w:sz w:val="26"/>
          <w:szCs w:val="26"/>
        </w:rPr>
        <w:t>случае</w:t>
      </w:r>
      <w:r w:rsidR="00286594" w:rsidRPr="00CB2A95">
        <w:rPr>
          <w:sz w:val="26"/>
          <w:szCs w:val="26"/>
        </w:rPr>
        <w:t xml:space="preserve"> несоблюдения условий </w:t>
      </w:r>
      <w:r w:rsidR="00206CDE" w:rsidRPr="00CB2A95">
        <w:rPr>
          <w:sz w:val="26"/>
          <w:szCs w:val="26"/>
        </w:rPr>
        <w:t xml:space="preserve">предоставления </w:t>
      </w:r>
      <w:r w:rsidR="00286594" w:rsidRPr="00CB2A95">
        <w:rPr>
          <w:sz w:val="26"/>
          <w:szCs w:val="26"/>
        </w:rPr>
        <w:t xml:space="preserve">субсидии, предусмотренных </w:t>
      </w:r>
      <w:r w:rsidR="00206CDE" w:rsidRPr="00CB2A95">
        <w:rPr>
          <w:sz w:val="26"/>
          <w:szCs w:val="26"/>
        </w:rPr>
        <w:t>в пункте 32 настоящего Положения</w:t>
      </w:r>
      <w:r w:rsidR="00AE1CA7" w:rsidRPr="00CB2A95">
        <w:rPr>
          <w:sz w:val="26"/>
          <w:szCs w:val="26"/>
        </w:rPr>
        <w:t>,</w:t>
      </w:r>
      <w:r w:rsidR="00286594" w:rsidRPr="00CB2A95">
        <w:rPr>
          <w:sz w:val="26"/>
          <w:szCs w:val="26"/>
        </w:rPr>
        <w:t xml:space="preserve"> </w:t>
      </w:r>
      <w:r w:rsidR="00332829" w:rsidRPr="00CB2A95">
        <w:rPr>
          <w:sz w:val="26"/>
          <w:szCs w:val="26"/>
        </w:rPr>
        <w:t xml:space="preserve">Организатор готовит </w:t>
      </w:r>
      <w:r w:rsidRPr="00CB2A95">
        <w:rPr>
          <w:sz w:val="26"/>
          <w:szCs w:val="26"/>
        </w:rPr>
        <w:t>требование о</w:t>
      </w:r>
      <w:r w:rsidR="00332829" w:rsidRPr="00CB2A95">
        <w:rPr>
          <w:sz w:val="26"/>
          <w:szCs w:val="26"/>
        </w:rPr>
        <w:t xml:space="preserve"> возврат</w:t>
      </w:r>
      <w:r w:rsidRPr="00CB2A95">
        <w:rPr>
          <w:sz w:val="26"/>
          <w:szCs w:val="26"/>
        </w:rPr>
        <w:t>е субсидии</w:t>
      </w:r>
      <w:r w:rsidR="00332829" w:rsidRPr="00CB2A95">
        <w:rPr>
          <w:sz w:val="26"/>
          <w:szCs w:val="26"/>
        </w:rPr>
        <w:t xml:space="preserve"> в </w:t>
      </w:r>
      <w:r w:rsidR="00206CDE" w:rsidRPr="00CB2A95">
        <w:rPr>
          <w:sz w:val="26"/>
          <w:szCs w:val="26"/>
        </w:rPr>
        <w:t xml:space="preserve">соответствующий </w:t>
      </w:r>
      <w:r w:rsidR="00332829" w:rsidRPr="00CB2A95">
        <w:rPr>
          <w:sz w:val="26"/>
          <w:szCs w:val="26"/>
        </w:rPr>
        <w:t>бюджет</w:t>
      </w:r>
      <w:r w:rsidRPr="00CB2A95">
        <w:rPr>
          <w:sz w:val="26"/>
          <w:szCs w:val="26"/>
        </w:rPr>
        <w:t xml:space="preserve"> с уведомлением конкурсной комиссии. Требование о возврате субсидии</w:t>
      </w:r>
      <w:r w:rsidR="00422598" w:rsidRPr="00CB2A95">
        <w:rPr>
          <w:sz w:val="26"/>
          <w:szCs w:val="26"/>
        </w:rPr>
        <w:t xml:space="preserve"> </w:t>
      </w:r>
      <w:r w:rsidRPr="00CB2A95">
        <w:rPr>
          <w:sz w:val="26"/>
          <w:szCs w:val="26"/>
        </w:rPr>
        <w:t>направляется получателю субсидии</w:t>
      </w:r>
      <w:r w:rsidR="004D668B" w:rsidRPr="00CB2A95">
        <w:rPr>
          <w:sz w:val="26"/>
          <w:szCs w:val="26"/>
        </w:rPr>
        <w:t>.</w:t>
      </w:r>
    </w:p>
    <w:p w:rsidR="00345ADB" w:rsidRPr="00CB2A95" w:rsidRDefault="00C11F7C" w:rsidP="00345ADB">
      <w:pPr>
        <w:tabs>
          <w:tab w:val="left" w:pos="142"/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37</w:t>
      </w:r>
      <w:r w:rsidR="00603B96" w:rsidRPr="00CB2A95">
        <w:rPr>
          <w:sz w:val="26"/>
          <w:szCs w:val="26"/>
        </w:rPr>
        <w:t>.</w:t>
      </w:r>
      <w:r w:rsidR="00603B96" w:rsidRPr="00CB2A95">
        <w:t> </w:t>
      </w:r>
      <w:r w:rsidRPr="00CB2A95">
        <w:t>П</w:t>
      </w:r>
      <w:r w:rsidR="00FE1F6A" w:rsidRPr="00CB2A95">
        <w:rPr>
          <w:sz w:val="26"/>
          <w:szCs w:val="26"/>
        </w:rPr>
        <w:t>олучатель</w:t>
      </w:r>
      <w:r w:rsidR="0021476B" w:rsidRPr="00CB2A95">
        <w:rPr>
          <w:sz w:val="26"/>
          <w:szCs w:val="26"/>
        </w:rPr>
        <w:t xml:space="preserve"> субсидии </w:t>
      </w:r>
      <w:r w:rsidR="00CD62E4" w:rsidRPr="00CB2A95">
        <w:rPr>
          <w:sz w:val="26"/>
          <w:szCs w:val="26"/>
        </w:rPr>
        <w:t>перечисля</w:t>
      </w:r>
      <w:r w:rsidR="00FE1F6A" w:rsidRPr="00CB2A95">
        <w:rPr>
          <w:sz w:val="26"/>
          <w:szCs w:val="26"/>
        </w:rPr>
        <w:t>е</w:t>
      </w:r>
      <w:r w:rsidR="00CD62E4" w:rsidRPr="00CB2A95">
        <w:rPr>
          <w:sz w:val="26"/>
          <w:szCs w:val="26"/>
        </w:rPr>
        <w:t>т денежные средства на счет бюджета города</w:t>
      </w:r>
      <w:r w:rsidR="00D67B64" w:rsidRPr="00CB2A95">
        <w:rPr>
          <w:sz w:val="26"/>
          <w:szCs w:val="26"/>
        </w:rPr>
        <w:t xml:space="preserve"> Челябинска</w:t>
      </w:r>
      <w:r w:rsidRPr="00CB2A95">
        <w:rPr>
          <w:sz w:val="26"/>
          <w:szCs w:val="26"/>
        </w:rPr>
        <w:t xml:space="preserve"> </w:t>
      </w:r>
      <w:r w:rsidR="00CD62E4" w:rsidRPr="00CB2A95">
        <w:rPr>
          <w:sz w:val="26"/>
          <w:szCs w:val="26"/>
        </w:rPr>
        <w:t>в</w:t>
      </w:r>
      <w:r w:rsidR="00D67B64" w:rsidRPr="00CB2A95">
        <w:rPr>
          <w:sz w:val="26"/>
          <w:szCs w:val="26"/>
        </w:rPr>
        <w:t> </w:t>
      </w:r>
      <w:r w:rsidR="00CD62E4" w:rsidRPr="00CB2A95">
        <w:rPr>
          <w:sz w:val="26"/>
          <w:szCs w:val="26"/>
        </w:rPr>
        <w:t>течение</w:t>
      </w:r>
      <w:r w:rsidR="00677AA8" w:rsidRPr="00CB2A95">
        <w:rPr>
          <w:sz w:val="26"/>
          <w:szCs w:val="26"/>
        </w:rPr>
        <w:t> </w:t>
      </w:r>
      <w:r w:rsidR="00705EE9" w:rsidRPr="00CB2A95">
        <w:rPr>
          <w:sz w:val="26"/>
          <w:szCs w:val="26"/>
        </w:rPr>
        <w:t>10 </w:t>
      </w:r>
      <w:r w:rsidR="00CD62E4" w:rsidRPr="00CB2A95">
        <w:rPr>
          <w:sz w:val="26"/>
          <w:szCs w:val="26"/>
        </w:rPr>
        <w:t>календарных дней со дня получения</w:t>
      </w:r>
      <w:r w:rsidR="0021476B" w:rsidRPr="00CB2A95">
        <w:rPr>
          <w:sz w:val="26"/>
          <w:szCs w:val="26"/>
        </w:rPr>
        <w:t xml:space="preserve"> от</w:t>
      </w:r>
      <w:r w:rsidR="00CD62E4" w:rsidRPr="00CB2A95">
        <w:rPr>
          <w:sz w:val="26"/>
          <w:szCs w:val="26"/>
        </w:rPr>
        <w:t xml:space="preserve"> </w:t>
      </w:r>
      <w:r w:rsidR="0021476B" w:rsidRPr="00CB2A95">
        <w:rPr>
          <w:sz w:val="26"/>
          <w:szCs w:val="26"/>
        </w:rPr>
        <w:t xml:space="preserve">главного распорядителя бюджетных средств </w:t>
      </w:r>
      <w:r w:rsidR="00CD62E4" w:rsidRPr="00CB2A95">
        <w:rPr>
          <w:sz w:val="26"/>
          <w:szCs w:val="26"/>
        </w:rPr>
        <w:t>требования о</w:t>
      </w:r>
      <w:r w:rsidR="00D67B64" w:rsidRPr="00CB2A95">
        <w:rPr>
          <w:sz w:val="26"/>
          <w:szCs w:val="26"/>
        </w:rPr>
        <w:t> </w:t>
      </w:r>
      <w:r w:rsidR="00CD62E4" w:rsidRPr="00CB2A95">
        <w:rPr>
          <w:sz w:val="26"/>
          <w:szCs w:val="26"/>
        </w:rPr>
        <w:t>возврате субсидии.</w:t>
      </w:r>
    </w:p>
    <w:p w:rsidR="00345ADB" w:rsidRPr="00CB2A95" w:rsidRDefault="0025468E" w:rsidP="00345ADB">
      <w:pPr>
        <w:tabs>
          <w:tab w:val="left" w:pos="142"/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38</w:t>
      </w:r>
      <w:r w:rsidR="00603B96" w:rsidRPr="00CB2A95">
        <w:rPr>
          <w:sz w:val="26"/>
          <w:szCs w:val="26"/>
        </w:rPr>
        <w:t>.</w:t>
      </w:r>
      <w:r w:rsidR="00603B96" w:rsidRPr="00CB2A95">
        <w:t> </w:t>
      </w:r>
      <w:r w:rsidR="00CD62E4" w:rsidRPr="00CB2A95">
        <w:rPr>
          <w:sz w:val="26"/>
          <w:szCs w:val="26"/>
        </w:rPr>
        <w:t>При отказе от добровольного возврата субсидия истребуется в порядке</w:t>
      </w:r>
      <w:r w:rsidR="00D67B64" w:rsidRPr="00CB2A95">
        <w:rPr>
          <w:sz w:val="26"/>
          <w:szCs w:val="26"/>
        </w:rPr>
        <w:t>, установленном действующим</w:t>
      </w:r>
      <w:r w:rsidR="00CD62E4" w:rsidRPr="00CB2A95">
        <w:rPr>
          <w:sz w:val="26"/>
          <w:szCs w:val="26"/>
        </w:rPr>
        <w:t xml:space="preserve"> законодательством Российской Федерации.</w:t>
      </w:r>
    </w:p>
    <w:p w:rsidR="00CD62E4" w:rsidRPr="00CB2A95" w:rsidRDefault="0025468E" w:rsidP="00345ADB">
      <w:pPr>
        <w:tabs>
          <w:tab w:val="left" w:pos="142"/>
          <w:tab w:val="left" w:pos="1134"/>
        </w:tabs>
        <w:rPr>
          <w:sz w:val="26"/>
          <w:szCs w:val="26"/>
        </w:rPr>
      </w:pPr>
      <w:r w:rsidRPr="00CB2A95">
        <w:rPr>
          <w:sz w:val="26"/>
          <w:szCs w:val="26"/>
        </w:rPr>
        <w:t>39</w:t>
      </w:r>
      <w:r w:rsidR="00CD62E4" w:rsidRPr="00CB2A95">
        <w:rPr>
          <w:sz w:val="26"/>
          <w:szCs w:val="26"/>
        </w:rPr>
        <w:t>. Учет предоставляемых субсидий осуществляется Организатором.</w:t>
      </w:r>
    </w:p>
    <w:p w:rsidR="00DD6441" w:rsidRPr="00CB2A95" w:rsidRDefault="00DD6441" w:rsidP="00345ADB">
      <w:pPr>
        <w:pStyle w:val="2"/>
        <w:spacing w:after="0" w:line="240" w:lineRule="auto"/>
        <w:ind w:firstLine="0"/>
        <w:rPr>
          <w:sz w:val="10"/>
          <w:szCs w:val="10"/>
        </w:rPr>
      </w:pPr>
    </w:p>
    <w:p w:rsidR="00E259A1" w:rsidRPr="00CB2A95" w:rsidRDefault="00E259A1" w:rsidP="00345ADB">
      <w:pPr>
        <w:pStyle w:val="2"/>
        <w:spacing w:after="0" w:line="240" w:lineRule="auto"/>
        <w:ind w:firstLine="0"/>
        <w:rPr>
          <w:sz w:val="26"/>
          <w:szCs w:val="26"/>
        </w:rPr>
      </w:pPr>
    </w:p>
    <w:p w:rsidR="0095233D" w:rsidRPr="00CB2A95" w:rsidRDefault="0095233D" w:rsidP="00345ADB">
      <w:pPr>
        <w:pStyle w:val="2"/>
        <w:spacing w:after="0" w:line="240" w:lineRule="auto"/>
        <w:ind w:firstLine="0"/>
        <w:rPr>
          <w:sz w:val="26"/>
          <w:szCs w:val="26"/>
        </w:rPr>
      </w:pPr>
    </w:p>
    <w:p w:rsidR="00BF0B6A" w:rsidRPr="00CB2A95" w:rsidRDefault="00BF0B6A" w:rsidP="00345ADB">
      <w:pPr>
        <w:pStyle w:val="2"/>
        <w:spacing w:after="0" w:line="240" w:lineRule="auto"/>
        <w:ind w:firstLine="0"/>
        <w:rPr>
          <w:sz w:val="26"/>
          <w:szCs w:val="26"/>
        </w:rPr>
      </w:pPr>
      <w:r w:rsidRPr="00CB2A95">
        <w:rPr>
          <w:sz w:val="26"/>
          <w:szCs w:val="26"/>
        </w:rPr>
        <w:t>З</w:t>
      </w:r>
      <w:r w:rsidR="006D127B" w:rsidRPr="00CB2A95">
        <w:rPr>
          <w:sz w:val="26"/>
          <w:szCs w:val="26"/>
        </w:rPr>
        <w:t>аместитель Главы</w:t>
      </w:r>
      <w:r w:rsidRPr="00CB2A95">
        <w:rPr>
          <w:sz w:val="26"/>
          <w:szCs w:val="26"/>
        </w:rPr>
        <w:t xml:space="preserve"> Администрации </w:t>
      </w:r>
    </w:p>
    <w:p w:rsidR="0021476B" w:rsidRPr="00CB2A95" w:rsidRDefault="00BF0B6A" w:rsidP="00345ADB">
      <w:pPr>
        <w:pStyle w:val="2"/>
        <w:spacing w:after="0" w:line="240" w:lineRule="auto"/>
        <w:ind w:firstLine="0"/>
        <w:rPr>
          <w:sz w:val="26"/>
          <w:szCs w:val="26"/>
        </w:rPr>
      </w:pPr>
      <w:r w:rsidRPr="00CB2A95">
        <w:rPr>
          <w:sz w:val="26"/>
          <w:szCs w:val="26"/>
        </w:rPr>
        <w:t xml:space="preserve">города по экономике и финансам   </w:t>
      </w:r>
      <w:r w:rsidRPr="00CB2A95">
        <w:rPr>
          <w:sz w:val="26"/>
          <w:szCs w:val="26"/>
        </w:rPr>
        <w:tab/>
      </w:r>
      <w:r w:rsidRPr="00CB2A95">
        <w:rPr>
          <w:sz w:val="26"/>
          <w:szCs w:val="26"/>
        </w:rPr>
        <w:tab/>
      </w:r>
      <w:r w:rsidRPr="00CB2A95">
        <w:rPr>
          <w:sz w:val="26"/>
          <w:szCs w:val="26"/>
        </w:rPr>
        <w:tab/>
      </w:r>
      <w:r w:rsidRPr="00CB2A95">
        <w:rPr>
          <w:sz w:val="26"/>
          <w:szCs w:val="26"/>
        </w:rPr>
        <w:tab/>
      </w:r>
      <w:r w:rsidRPr="00CB2A95">
        <w:rPr>
          <w:sz w:val="26"/>
          <w:szCs w:val="26"/>
        </w:rPr>
        <w:tab/>
        <w:t xml:space="preserve">    </w:t>
      </w:r>
      <w:r w:rsidR="00345ADB" w:rsidRPr="00CB2A95">
        <w:rPr>
          <w:sz w:val="26"/>
          <w:szCs w:val="26"/>
        </w:rPr>
        <w:t xml:space="preserve">         </w:t>
      </w:r>
      <w:r w:rsidR="00173893" w:rsidRPr="00CB2A95">
        <w:rPr>
          <w:sz w:val="26"/>
          <w:szCs w:val="26"/>
        </w:rPr>
        <w:t xml:space="preserve">   </w:t>
      </w:r>
      <w:r w:rsidR="003163BA" w:rsidRPr="00CB2A95">
        <w:rPr>
          <w:sz w:val="26"/>
          <w:szCs w:val="26"/>
        </w:rPr>
        <w:t>А.Н. Руденко</w:t>
      </w:r>
    </w:p>
    <w:p w:rsidR="0021476B" w:rsidRPr="00CB2A95" w:rsidRDefault="0021476B" w:rsidP="0021476B"/>
    <w:p w:rsidR="0021476B" w:rsidRPr="00CB2A95" w:rsidRDefault="0021476B" w:rsidP="0021476B"/>
    <w:p w:rsidR="0021476B" w:rsidRPr="00CB2A95" w:rsidRDefault="0021476B" w:rsidP="0021476B"/>
    <w:p w:rsidR="0021476B" w:rsidRPr="00CB2A95" w:rsidRDefault="0021476B" w:rsidP="0021476B"/>
    <w:p w:rsidR="0021476B" w:rsidRPr="00CB2A95" w:rsidRDefault="0021476B" w:rsidP="0021476B"/>
    <w:p w:rsidR="00ED08D1" w:rsidRPr="00CB2A95" w:rsidRDefault="0021476B" w:rsidP="0021476B">
      <w:pPr>
        <w:tabs>
          <w:tab w:val="left" w:pos="3240"/>
        </w:tabs>
      </w:pPr>
      <w:r w:rsidRPr="00CB2A95">
        <w:tab/>
      </w:r>
    </w:p>
    <w:sectPr w:rsidR="00ED08D1" w:rsidRPr="00CB2A95" w:rsidSect="00603F0C">
      <w:headerReference w:type="even" r:id="rId8"/>
      <w:headerReference w:type="defaul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D4" w:rsidRDefault="001325D4">
      <w:r>
        <w:separator/>
      </w:r>
    </w:p>
  </w:endnote>
  <w:endnote w:type="continuationSeparator" w:id="0">
    <w:p w:rsidR="001325D4" w:rsidRDefault="001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D4" w:rsidRDefault="001325D4">
      <w:r>
        <w:separator/>
      </w:r>
    </w:p>
  </w:footnote>
  <w:footnote w:type="continuationSeparator" w:id="0">
    <w:p w:rsidR="001325D4" w:rsidRDefault="0013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F8" w:rsidRDefault="000E11F8" w:rsidP="009863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0E11F8" w:rsidRDefault="000E1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F8" w:rsidRDefault="000E11F8" w:rsidP="009863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8D8">
      <w:rPr>
        <w:rStyle w:val="a4"/>
        <w:noProof/>
      </w:rPr>
      <w:t>9</w:t>
    </w:r>
    <w:r>
      <w:rPr>
        <w:rStyle w:val="a4"/>
      </w:rPr>
      <w:fldChar w:fldCharType="end"/>
    </w:r>
  </w:p>
  <w:p w:rsidR="000E11F8" w:rsidRDefault="000E11F8">
    <w:pPr>
      <w:pStyle w:val="a3"/>
    </w:pPr>
  </w:p>
  <w:p w:rsidR="000E11F8" w:rsidRPr="007D1409" w:rsidRDefault="000E11F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05"/>
    <w:multiLevelType w:val="hybridMultilevel"/>
    <w:tmpl w:val="B9823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67EE"/>
    <w:multiLevelType w:val="hybridMultilevel"/>
    <w:tmpl w:val="CFBE3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12414"/>
    <w:multiLevelType w:val="hybridMultilevel"/>
    <w:tmpl w:val="A60A55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2C0E5E"/>
    <w:multiLevelType w:val="hybridMultilevel"/>
    <w:tmpl w:val="0420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A4058"/>
    <w:multiLevelType w:val="hybridMultilevel"/>
    <w:tmpl w:val="4EA44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B08D1"/>
    <w:multiLevelType w:val="hybridMultilevel"/>
    <w:tmpl w:val="C76AEB38"/>
    <w:lvl w:ilvl="0" w:tplc="04190011">
      <w:start w:val="1"/>
      <w:numFmt w:val="decimal"/>
      <w:lvlText w:val="%1)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47664"/>
    <w:multiLevelType w:val="hybridMultilevel"/>
    <w:tmpl w:val="04208A1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EE92B3F"/>
    <w:multiLevelType w:val="hybridMultilevel"/>
    <w:tmpl w:val="75B4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994"/>
    <w:multiLevelType w:val="hybridMultilevel"/>
    <w:tmpl w:val="159A307C"/>
    <w:lvl w:ilvl="0" w:tplc="865603C0">
      <w:start w:val="1"/>
      <w:numFmt w:val="upperRoman"/>
      <w:lvlText w:val="%1."/>
      <w:lvlJc w:val="left"/>
      <w:pPr>
        <w:ind w:left="2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</w:lvl>
    <w:lvl w:ilvl="3" w:tplc="0419000F" w:tentative="1">
      <w:start w:val="1"/>
      <w:numFmt w:val="decimal"/>
      <w:lvlText w:val="%4."/>
      <w:lvlJc w:val="left"/>
      <w:pPr>
        <w:ind w:left="5403" w:hanging="360"/>
      </w:p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</w:lvl>
    <w:lvl w:ilvl="6" w:tplc="0419000F" w:tentative="1">
      <w:start w:val="1"/>
      <w:numFmt w:val="decimal"/>
      <w:lvlText w:val="%7."/>
      <w:lvlJc w:val="left"/>
      <w:pPr>
        <w:ind w:left="7563" w:hanging="360"/>
      </w:p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9">
    <w:nsid w:val="4D101A84"/>
    <w:multiLevelType w:val="hybridMultilevel"/>
    <w:tmpl w:val="43AC9890"/>
    <w:lvl w:ilvl="0" w:tplc="00DAF7DC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0F3F99"/>
    <w:multiLevelType w:val="hybridMultilevel"/>
    <w:tmpl w:val="465EE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65295"/>
    <w:multiLevelType w:val="hybridMultilevel"/>
    <w:tmpl w:val="CC1E30FE"/>
    <w:lvl w:ilvl="0" w:tplc="B404915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090F52"/>
    <w:multiLevelType w:val="hybridMultilevel"/>
    <w:tmpl w:val="FF10973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D891966"/>
    <w:multiLevelType w:val="hybridMultilevel"/>
    <w:tmpl w:val="F5707310"/>
    <w:lvl w:ilvl="0" w:tplc="BA6401C0">
      <w:start w:val="1"/>
      <w:numFmt w:val="decimal"/>
      <w:lvlText w:val="%1."/>
      <w:lvlJc w:val="left"/>
      <w:pPr>
        <w:ind w:left="5069" w:hanging="3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A0CF4"/>
    <w:multiLevelType w:val="hybridMultilevel"/>
    <w:tmpl w:val="9906E94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479B5"/>
    <w:multiLevelType w:val="hybridMultilevel"/>
    <w:tmpl w:val="D65E61FA"/>
    <w:lvl w:ilvl="0" w:tplc="64BA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D14E6"/>
    <w:multiLevelType w:val="hybridMultilevel"/>
    <w:tmpl w:val="F5707310"/>
    <w:lvl w:ilvl="0" w:tplc="BA6401C0">
      <w:start w:val="1"/>
      <w:numFmt w:val="decimal"/>
      <w:lvlText w:val="%1."/>
      <w:lvlJc w:val="left"/>
      <w:pPr>
        <w:ind w:left="1190" w:hanging="3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A65"/>
    <w:multiLevelType w:val="hybridMultilevel"/>
    <w:tmpl w:val="8A30F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E1D2A"/>
    <w:multiLevelType w:val="hybridMultilevel"/>
    <w:tmpl w:val="0420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45840"/>
    <w:multiLevelType w:val="hybridMultilevel"/>
    <w:tmpl w:val="30C416DE"/>
    <w:lvl w:ilvl="0" w:tplc="C596C5A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7" w:hanging="360"/>
      </w:pPr>
    </w:lvl>
    <w:lvl w:ilvl="2" w:tplc="0419001B" w:tentative="1">
      <w:start w:val="1"/>
      <w:numFmt w:val="lowerRoman"/>
      <w:lvlText w:val="%3."/>
      <w:lvlJc w:val="right"/>
      <w:pPr>
        <w:ind w:left="3607" w:hanging="180"/>
      </w:pPr>
    </w:lvl>
    <w:lvl w:ilvl="3" w:tplc="0419000F" w:tentative="1">
      <w:start w:val="1"/>
      <w:numFmt w:val="decimal"/>
      <w:lvlText w:val="%4."/>
      <w:lvlJc w:val="left"/>
      <w:pPr>
        <w:ind w:left="4327" w:hanging="360"/>
      </w:pPr>
    </w:lvl>
    <w:lvl w:ilvl="4" w:tplc="04190019" w:tentative="1">
      <w:start w:val="1"/>
      <w:numFmt w:val="lowerLetter"/>
      <w:lvlText w:val="%5."/>
      <w:lvlJc w:val="left"/>
      <w:pPr>
        <w:ind w:left="5047" w:hanging="360"/>
      </w:pPr>
    </w:lvl>
    <w:lvl w:ilvl="5" w:tplc="0419001B" w:tentative="1">
      <w:start w:val="1"/>
      <w:numFmt w:val="lowerRoman"/>
      <w:lvlText w:val="%6."/>
      <w:lvlJc w:val="right"/>
      <w:pPr>
        <w:ind w:left="5767" w:hanging="180"/>
      </w:pPr>
    </w:lvl>
    <w:lvl w:ilvl="6" w:tplc="0419000F" w:tentative="1">
      <w:start w:val="1"/>
      <w:numFmt w:val="decimal"/>
      <w:lvlText w:val="%7."/>
      <w:lvlJc w:val="left"/>
      <w:pPr>
        <w:ind w:left="6487" w:hanging="360"/>
      </w:pPr>
    </w:lvl>
    <w:lvl w:ilvl="7" w:tplc="04190019" w:tentative="1">
      <w:start w:val="1"/>
      <w:numFmt w:val="lowerLetter"/>
      <w:lvlText w:val="%8."/>
      <w:lvlJc w:val="left"/>
      <w:pPr>
        <w:ind w:left="7207" w:hanging="360"/>
      </w:pPr>
    </w:lvl>
    <w:lvl w:ilvl="8" w:tplc="041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0">
    <w:nsid w:val="6B206D43"/>
    <w:multiLevelType w:val="hybridMultilevel"/>
    <w:tmpl w:val="F5707310"/>
    <w:lvl w:ilvl="0" w:tplc="BA6401C0">
      <w:start w:val="1"/>
      <w:numFmt w:val="decimal"/>
      <w:lvlText w:val="%1."/>
      <w:lvlJc w:val="left"/>
      <w:pPr>
        <w:ind w:left="1190" w:hanging="3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C2C7C"/>
    <w:multiLevelType w:val="hybridMultilevel"/>
    <w:tmpl w:val="37D8C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5445E"/>
    <w:multiLevelType w:val="hybridMultilevel"/>
    <w:tmpl w:val="0420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20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  <w:num w:numId="17">
    <w:abstractNumId w:val="21"/>
  </w:num>
  <w:num w:numId="18">
    <w:abstractNumId w:val="0"/>
  </w:num>
  <w:num w:numId="19">
    <w:abstractNumId w:val="22"/>
  </w:num>
  <w:num w:numId="20">
    <w:abstractNumId w:val="6"/>
  </w:num>
  <w:num w:numId="21">
    <w:abstractNumId w:val="12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40"/>
    <w:rsid w:val="000005AB"/>
    <w:rsid w:val="0000649E"/>
    <w:rsid w:val="00007A4F"/>
    <w:rsid w:val="00010A10"/>
    <w:rsid w:val="0001257C"/>
    <w:rsid w:val="00013339"/>
    <w:rsid w:val="00020D15"/>
    <w:rsid w:val="00021B1B"/>
    <w:rsid w:val="000247D6"/>
    <w:rsid w:val="00024AC0"/>
    <w:rsid w:val="000304D3"/>
    <w:rsid w:val="000318AB"/>
    <w:rsid w:val="00041B3F"/>
    <w:rsid w:val="00043D71"/>
    <w:rsid w:val="000444D3"/>
    <w:rsid w:val="00044CF4"/>
    <w:rsid w:val="000456C9"/>
    <w:rsid w:val="000457D4"/>
    <w:rsid w:val="00045C0F"/>
    <w:rsid w:val="0004695D"/>
    <w:rsid w:val="000541BA"/>
    <w:rsid w:val="00054727"/>
    <w:rsid w:val="00054736"/>
    <w:rsid w:val="0005597F"/>
    <w:rsid w:val="00060DAC"/>
    <w:rsid w:val="00063290"/>
    <w:rsid w:val="00064D6E"/>
    <w:rsid w:val="00065804"/>
    <w:rsid w:val="00071C0E"/>
    <w:rsid w:val="00073864"/>
    <w:rsid w:val="00083FEC"/>
    <w:rsid w:val="00085B09"/>
    <w:rsid w:val="00091D77"/>
    <w:rsid w:val="000A01A3"/>
    <w:rsid w:val="000A2B11"/>
    <w:rsid w:val="000A34E7"/>
    <w:rsid w:val="000A5D75"/>
    <w:rsid w:val="000B4041"/>
    <w:rsid w:val="000B4420"/>
    <w:rsid w:val="000B57E6"/>
    <w:rsid w:val="000B6EBF"/>
    <w:rsid w:val="000B7385"/>
    <w:rsid w:val="000C75FF"/>
    <w:rsid w:val="000D3882"/>
    <w:rsid w:val="000D59A4"/>
    <w:rsid w:val="000D7C4B"/>
    <w:rsid w:val="000E11F8"/>
    <w:rsid w:val="000E2C2D"/>
    <w:rsid w:val="000E68D3"/>
    <w:rsid w:val="000F0505"/>
    <w:rsid w:val="000F0869"/>
    <w:rsid w:val="000F24C6"/>
    <w:rsid w:val="000F2B62"/>
    <w:rsid w:val="000F3566"/>
    <w:rsid w:val="000F69FD"/>
    <w:rsid w:val="00102B78"/>
    <w:rsid w:val="00110FCB"/>
    <w:rsid w:val="00111883"/>
    <w:rsid w:val="001136AC"/>
    <w:rsid w:val="00114740"/>
    <w:rsid w:val="00124553"/>
    <w:rsid w:val="001267EE"/>
    <w:rsid w:val="001325D4"/>
    <w:rsid w:val="001367A9"/>
    <w:rsid w:val="00136EA8"/>
    <w:rsid w:val="001403EE"/>
    <w:rsid w:val="00140E56"/>
    <w:rsid w:val="00143887"/>
    <w:rsid w:val="00144675"/>
    <w:rsid w:val="00144942"/>
    <w:rsid w:val="00145DB4"/>
    <w:rsid w:val="001500BF"/>
    <w:rsid w:val="001549BA"/>
    <w:rsid w:val="00155D6E"/>
    <w:rsid w:val="001615E1"/>
    <w:rsid w:val="00165244"/>
    <w:rsid w:val="00165CB1"/>
    <w:rsid w:val="00173893"/>
    <w:rsid w:val="00182955"/>
    <w:rsid w:val="0019135D"/>
    <w:rsid w:val="00196B24"/>
    <w:rsid w:val="001A08A6"/>
    <w:rsid w:val="001B249E"/>
    <w:rsid w:val="001B2A4C"/>
    <w:rsid w:val="001B4009"/>
    <w:rsid w:val="001B518E"/>
    <w:rsid w:val="001B61AB"/>
    <w:rsid w:val="001B69BF"/>
    <w:rsid w:val="001C3740"/>
    <w:rsid w:val="001C3CC0"/>
    <w:rsid w:val="001C63D4"/>
    <w:rsid w:val="001C7BEC"/>
    <w:rsid w:val="001D56F6"/>
    <w:rsid w:val="001D618D"/>
    <w:rsid w:val="001E24B7"/>
    <w:rsid w:val="001E4D71"/>
    <w:rsid w:val="001E5C47"/>
    <w:rsid w:val="001F26CC"/>
    <w:rsid w:val="001F2D59"/>
    <w:rsid w:val="001F6E3A"/>
    <w:rsid w:val="00200A90"/>
    <w:rsid w:val="00200CED"/>
    <w:rsid w:val="002019D5"/>
    <w:rsid w:val="00201F20"/>
    <w:rsid w:val="00202845"/>
    <w:rsid w:val="00203F3A"/>
    <w:rsid w:val="00206CDE"/>
    <w:rsid w:val="00213009"/>
    <w:rsid w:val="00213193"/>
    <w:rsid w:val="00213801"/>
    <w:rsid w:val="0021476B"/>
    <w:rsid w:val="0021562D"/>
    <w:rsid w:val="00220DE1"/>
    <w:rsid w:val="002246EE"/>
    <w:rsid w:val="00232034"/>
    <w:rsid w:val="002362E6"/>
    <w:rsid w:val="0024150F"/>
    <w:rsid w:val="00245747"/>
    <w:rsid w:val="00245D53"/>
    <w:rsid w:val="0025413D"/>
    <w:rsid w:val="0025468E"/>
    <w:rsid w:val="00257331"/>
    <w:rsid w:val="002607C8"/>
    <w:rsid w:val="00264FE7"/>
    <w:rsid w:val="00267FDC"/>
    <w:rsid w:val="00271AB2"/>
    <w:rsid w:val="00271E82"/>
    <w:rsid w:val="00271EA6"/>
    <w:rsid w:val="0027488F"/>
    <w:rsid w:val="00281F3D"/>
    <w:rsid w:val="00285DA8"/>
    <w:rsid w:val="00286594"/>
    <w:rsid w:val="00287255"/>
    <w:rsid w:val="002947BB"/>
    <w:rsid w:val="002A554F"/>
    <w:rsid w:val="002A7E47"/>
    <w:rsid w:val="002B1088"/>
    <w:rsid w:val="002B2629"/>
    <w:rsid w:val="002B35BC"/>
    <w:rsid w:val="002B3BD4"/>
    <w:rsid w:val="002B492F"/>
    <w:rsid w:val="002B5636"/>
    <w:rsid w:val="002B5ED8"/>
    <w:rsid w:val="002B7E0E"/>
    <w:rsid w:val="002C0EEF"/>
    <w:rsid w:val="002C0F7C"/>
    <w:rsid w:val="002C4623"/>
    <w:rsid w:val="002C6823"/>
    <w:rsid w:val="002D1240"/>
    <w:rsid w:val="002D133C"/>
    <w:rsid w:val="002E289C"/>
    <w:rsid w:val="002E4199"/>
    <w:rsid w:val="002E53DE"/>
    <w:rsid w:val="002F1D91"/>
    <w:rsid w:val="002F3338"/>
    <w:rsid w:val="002F6E46"/>
    <w:rsid w:val="00300EEF"/>
    <w:rsid w:val="00302E8D"/>
    <w:rsid w:val="00304E40"/>
    <w:rsid w:val="0030589C"/>
    <w:rsid w:val="00307285"/>
    <w:rsid w:val="00315955"/>
    <w:rsid w:val="003163BA"/>
    <w:rsid w:val="00321ECD"/>
    <w:rsid w:val="00322BAA"/>
    <w:rsid w:val="0032496C"/>
    <w:rsid w:val="00325B56"/>
    <w:rsid w:val="00327F8E"/>
    <w:rsid w:val="00332829"/>
    <w:rsid w:val="00332A76"/>
    <w:rsid w:val="00335121"/>
    <w:rsid w:val="003370C2"/>
    <w:rsid w:val="00344708"/>
    <w:rsid w:val="00345ADB"/>
    <w:rsid w:val="0035324C"/>
    <w:rsid w:val="00354D93"/>
    <w:rsid w:val="00357B1D"/>
    <w:rsid w:val="00366C9C"/>
    <w:rsid w:val="0036731B"/>
    <w:rsid w:val="00367422"/>
    <w:rsid w:val="00370811"/>
    <w:rsid w:val="00371CEA"/>
    <w:rsid w:val="00372A17"/>
    <w:rsid w:val="00374989"/>
    <w:rsid w:val="00374E4B"/>
    <w:rsid w:val="003759E2"/>
    <w:rsid w:val="00375C97"/>
    <w:rsid w:val="00377117"/>
    <w:rsid w:val="00384DF1"/>
    <w:rsid w:val="0038657F"/>
    <w:rsid w:val="003872A0"/>
    <w:rsid w:val="003878F9"/>
    <w:rsid w:val="00387DDD"/>
    <w:rsid w:val="00387FA6"/>
    <w:rsid w:val="003915DE"/>
    <w:rsid w:val="00391E78"/>
    <w:rsid w:val="00395784"/>
    <w:rsid w:val="00396F70"/>
    <w:rsid w:val="003A2421"/>
    <w:rsid w:val="003A24EC"/>
    <w:rsid w:val="003A5D92"/>
    <w:rsid w:val="003A63C5"/>
    <w:rsid w:val="003B077D"/>
    <w:rsid w:val="003B575E"/>
    <w:rsid w:val="003B610E"/>
    <w:rsid w:val="003B7714"/>
    <w:rsid w:val="003C77DD"/>
    <w:rsid w:val="003D272C"/>
    <w:rsid w:val="003D3AAE"/>
    <w:rsid w:val="003D544A"/>
    <w:rsid w:val="003D63DC"/>
    <w:rsid w:val="003D66BA"/>
    <w:rsid w:val="003D6763"/>
    <w:rsid w:val="003E2354"/>
    <w:rsid w:val="003F06CC"/>
    <w:rsid w:val="003F4221"/>
    <w:rsid w:val="003F546E"/>
    <w:rsid w:val="0040066F"/>
    <w:rsid w:val="00402082"/>
    <w:rsid w:val="004023B6"/>
    <w:rsid w:val="00403AEF"/>
    <w:rsid w:val="00404948"/>
    <w:rsid w:val="00406945"/>
    <w:rsid w:val="00410A25"/>
    <w:rsid w:val="00410D6D"/>
    <w:rsid w:val="00410FA3"/>
    <w:rsid w:val="00414514"/>
    <w:rsid w:val="0041716D"/>
    <w:rsid w:val="00422598"/>
    <w:rsid w:val="00424EA3"/>
    <w:rsid w:val="00425E70"/>
    <w:rsid w:val="00427B05"/>
    <w:rsid w:val="00434DFD"/>
    <w:rsid w:val="00440388"/>
    <w:rsid w:val="0044253D"/>
    <w:rsid w:val="00445B0E"/>
    <w:rsid w:val="004470E2"/>
    <w:rsid w:val="00454A57"/>
    <w:rsid w:val="00455FAD"/>
    <w:rsid w:val="004626BF"/>
    <w:rsid w:val="004648D8"/>
    <w:rsid w:val="004654E9"/>
    <w:rsid w:val="00467CBF"/>
    <w:rsid w:val="004707BD"/>
    <w:rsid w:val="00480EFA"/>
    <w:rsid w:val="00481FA2"/>
    <w:rsid w:val="00491516"/>
    <w:rsid w:val="004934A9"/>
    <w:rsid w:val="004A0349"/>
    <w:rsid w:val="004A0DB9"/>
    <w:rsid w:val="004A20B9"/>
    <w:rsid w:val="004B41FD"/>
    <w:rsid w:val="004B637E"/>
    <w:rsid w:val="004B6EA1"/>
    <w:rsid w:val="004C7028"/>
    <w:rsid w:val="004D10E6"/>
    <w:rsid w:val="004D668B"/>
    <w:rsid w:val="004E5CB5"/>
    <w:rsid w:val="004E7AEF"/>
    <w:rsid w:val="004E7E1D"/>
    <w:rsid w:val="004F24B2"/>
    <w:rsid w:val="004F266D"/>
    <w:rsid w:val="004F29A9"/>
    <w:rsid w:val="004F40E0"/>
    <w:rsid w:val="004F4155"/>
    <w:rsid w:val="004F46E7"/>
    <w:rsid w:val="004F625B"/>
    <w:rsid w:val="00500881"/>
    <w:rsid w:val="00501BDC"/>
    <w:rsid w:val="00506055"/>
    <w:rsid w:val="005101E1"/>
    <w:rsid w:val="00511B37"/>
    <w:rsid w:val="0051309D"/>
    <w:rsid w:val="005176A1"/>
    <w:rsid w:val="00517C30"/>
    <w:rsid w:val="00517F6E"/>
    <w:rsid w:val="00520B0E"/>
    <w:rsid w:val="0052609E"/>
    <w:rsid w:val="005309E7"/>
    <w:rsid w:val="00532EF9"/>
    <w:rsid w:val="0053383F"/>
    <w:rsid w:val="00535714"/>
    <w:rsid w:val="005361AD"/>
    <w:rsid w:val="0054080B"/>
    <w:rsid w:val="005505AD"/>
    <w:rsid w:val="005519D7"/>
    <w:rsid w:val="00556005"/>
    <w:rsid w:val="0056291B"/>
    <w:rsid w:val="0056525F"/>
    <w:rsid w:val="00566093"/>
    <w:rsid w:val="00571427"/>
    <w:rsid w:val="0057163A"/>
    <w:rsid w:val="0057776B"/>
    <w:rsid w:val="00583526"/>
    <w:rsid w:val="0059079F"/>
    <w:rsid w:val="0059099A"/>
    <w:rsid w:val="00590D11"/>
    <w:rsid w:val="00591575"/>
    <w:rsid w:val="00593BE2"/>
    <w:rsid w:val="00595573"/>
    <w:rsid w:val="005B6C9F"/>
    <w:rsid w:val="005C0D92"/>
    <w:rsid w:val="005C1254"/>
    <w:rsid w:val="005C156E"/>
    <w:rsid w:val="005C4AA8"/>
    <w:rsid w:val="005C6642"/>
    <w:rsid w:val="005C67DF"/>
    <w:rsid w:val="005C6C51"/>
    <w:rsid w:val="005D000B"/>
    <w:rsid w:val="005D41E5"/>
    <w:rsid w:val="005D64DB"/>
    <w:rsid w:val="005E0926"/>
    <w:rsid w:val="005E0B29"/>
    <w:rsid w:val="005E6FFD"/>
    <w:rsid w:val="005F13E5"/>
    <w:rsid w:val="006020B9"/>
    <w:rsid w:val="0060245E"/>
    <w:rsid w:val="006034DC"/>
    <w:rsid w:val="00603B96"/>
    <w:rsid w:val="00603F0C"/>
    <w:rsid w:val="00604C76"/>
    <w:rsid w:val="00605B22"/>
    <w:rsid w:val="006062C3"/>
    <w:rsid w:val="00607BCF"/>
    <w:rsid w:val="00616681"/>
    <w:rsid w:val="00623F69"/>
    <w:rsid w:val="006317E7"/>
    <w:rsid w:val="00633798"/>
    <w:rsid w:val="0063565A"/>
    <w:rsid w:val="00642183"/>
    <w:rsid w:val="00642FEF"/>
    <w:rsid w:val="006437B4"/>
    <w:rsid w:val="00643943"/>
    <w:rsid w:val="0064588A"/>
    <w:rsid w:val="00647D11"/>
    <w:rsid w:val="006569DB"/>
    <w:rsid w:val="006572CB"/>
    <w:rsid w:val="00662211"/>
    <w:rsid w:val="006755CB"/>
    <w:rsid w:val="00677AA8"/>
    <w:rsid w:val="0069132F"/>
    <w:rsid w:val="006927A2"/>
    <w:rsid w:val="006957C7"/>
    <w:rsid w:val="006965E0"/>
    <w:rsid w:val="00697B40"/>
    <w:rsid w:val="006A0C7A"/>
    <w:rsid w:val="006A1724"/>
    <w:rsid w:val="006A4B54"/>
    <w:rsid w:val="006A5EE0"/>
    <w:rsid w:val="006B0B18"/>
    <w:rsid w:val="006B38A6"/>
    <w:rsid w:val="006B4565"/>
    <w:rsid w:val="006C6C2D"/>
    <w:rsid w:val="006D127B"/>
    <w:rsid w:val="006D12D0"/>
    <w:rsid w:val="006D3E6E"/>
    <w:rsid w:val="006D7489"/>
    <w:rsid w:val="006E3C75"/>
    <w:rsid w:val="006E4AB9"/>
    <w:rsid w:val="006F0731"/>
    <w:rsid w:val="006F114D"/>
    <w:rsid w:val="006F2EE4"/>
    <w:rsid w:val="006F447E"/>
    <w:rsid w:val="006F4AAB"/>
    <w:rsid w:val="007001A8"/>
    <w:rsid w:val="00703415"/>
    <w:rsid w:val="007035DF"/>
    <w:rsid w:val="00705EE9"/>
    <w:rsid w:val="0071042B"/>
    <w:rsid w:val="00712906"/>
    <w:rsid w:val="00720526"/>
    <w:rsid w:val="007253AF"/>
    <w:rsid w:val="00726611"/>
    <w:rsid w:val="00727EB1"/>
    <w:rsid w:val="00731BD7"/>
    <w:rsid w:val="00731C1A"/>
    <w:rsid w:val="00733B0F"/>
    <w:rsid w:val="00736ED6"/>
    <w:rsid w:val="0074042B"/>
    <w:rsid w:val="007405F6"/>
    <w:rsid w:val="007409ED"/>
    <w:rsid w:val="00744F01"/>
    <w:rsid w:val="00745029"/>
    <w:rsid w:val="0074597A"/>
    <w:rsid w:val="00754CEF"/>
    <w:rsid w:val="00757413"/>
    <w:rsid w:val="00757C8B"/>
    <w:rsid w:val="00761719"/>
    <w:rsid w:val="00762322"/>
    <w:rsid w:val="00771981"/>
    <w:rsid w:val="00772813"/>
    <w:rsid w:val="00775915"/>
    <w:rsid w:val="00775A84"/>
    <w:rsid w:val="0077607A"/>
    <w:rsid w:val="007771FD"/>
    <w:rsid w:val="00780185"/>
    <w:rsid w:val="007801CC"/>
    <w:rsid w:val="007817B3"/>
    <w:rsid w:val="00783C6F"/>
    <w:rsid w:val="0079022F"/>
    <w:rsid w:val="007963C4"/>
    <w:rsid w:val="00797F94"/>
    <w:rsid w:val="007A3369"/>
    <w:rsid w:val="007A615A"/>
    <w:rsid w:val="007B48B3"/>
    <w:rsid w:val="007B4D19"/>
    <w:rsid w:val="007B4DF0"/>
    <w:rsid w:val="007B5988"/>
    <w:rsid w:val="007B5FBC"/>
    <w:rsid w:val="007B6EF0"/>
    <w:rsid w:val="007C26C8"/>
    <w:rsid w:val="007C30D7"/>
    <w:rsid w:val="007C5E48"/>
    <w:rsid w:val="007C5FCD"/>
    <w:rsid w:val="007D1409"/>
    <w:rsid w:val="007D3AC4"/>
    <w:rsid w:val="007D3FA6"/>
    <w:rsid w:val="007D4969"/>
    <w:rsid w:val="007D4BCF"/>
    <w:rsid w:val="007D4EFE"/>
    <w:rsid w:val="007D5BC9"/>
    <w:rsid w:val="007D7C38"/>
    <w:rsid w:val="007E16A4"/>
    <w:rsid w:val="007E5C65"/>
    <w:rsid w:val="007F0352"/>
    <w:rsid w:val="007F0EA7"/>
    <w:rsid w:val="00801012"/>
    <w:rsid w:val="00802900"/>
    <w:rsid w:val="00805F77"/>
    <w:rsid w:val="0080640F"/>
    <w:rsid w:val="0081179F"/>
    <w:rsid w:val="00816A6E"/>
    <w:rsid w:val="00816ACB"/>
    <w:rsid w:val="00816C86"/>
    <w:rsid w:val="008201AB"/>
    <w:rsid w:val="008276FF"/>
    <w:rsid w:val="00827E95"/>
    <w:rsid w:val="00831F7A"/>
    <w:rsid w:val="0083327A"/>
    <w:rsid w:val="0083506D"/>
    <w:rsid w:val="008465E8"/>
    <w:rsid w:val="00853EE5"/>
    <w:rsid w:val="00854D64"/>
    <w:rsid w:val="0086019D"/>
    <w:rsid w:val="00865B5D"/>
    <w:rsid w:val="00865E0B"/>
    <w:rsid w:val="00865F1D"/>
    <w:rsid w:val="00866D50"/>
    <w:rsid w:val="00867234"/>
    <w:rsid w:val="00867543"/>
    <w:rsid w:val="00872B1F"/>
    <w:rsid w:val="008733AD"/>
    <w:rsid w:val="008735B9"/>
    <w:rsid w:val="00873800"/>
    <w:rsid w:val="00874633"/>
    <w:rsid w:val="0087582D"/>
    <w:rsid w:val="00877A39"/>
    <w:rsid w:val="00880829"/>
    <w:rsid w:val="00881CD3"/>
    <w:rsid w:val="00893398"/>
    <w:rsid w:val="00894358"/>
    <w:rsid w:val="008950E6"/>
    <w:rsid w:val="008A1804"/>
    <w:rsid w:val="008A1CC5"/>
    <w:rsid w:val="008A418F"/>
    <w:rsid w:val="008A46AA"/>
    <w:rsid w:val="008A54CB"/>
    <w:rsid w:val="008A7428"/>
    <w:rsid w:val="008A7561"/>
    <w:rsid w:val="008B06AD"/>
    <w:rsid w:val="008B0F90"/>
    <w:rsid w:val="008B43A7"/>
    <w:rsid w:val="008C1C73"/>
    <w:rsid w:val="008C569B"/>
    <w:rsid w:val="008C6368"/>
    <w:rsid w:val="008C7113"/>
    <w:rsid w:val="008D264E"/>
    <w:rsid w:val="008D4531"/>
    <w:rsid w:val="008D6216"/>
    <w:rsid w:val="008E412E"/>
    <w:rsid w:val="008E44DF"/>
    <w:rsid w:val="008E5194"/>
    <w:rsid w:val="008E7942"/>
    <w:rsid w:val="008F1FA3"/>
    <w:rsid w:val="008F6454"/>
    <w:rsid w:val="009007F0"/>
    <w:rsid w:val="00901285"/>
    <w:rsid w:val="0090688F"/>
    <w:rsid w:val="00910D29"/>
    <w:rsid w:val="0091577A"/>
    <w:rsid w:val="00915BC1"/>
    <w:rsid w:val="00924736"/>
    <w:rsid w:val="00926AD1"/>
    <w:rsid w:val="0092727C"/>
    <w:rsid w:val="00927C1E"/>
    <w:rsid w:val="00935B40"/>
    <w:rsid w:val="00937FF5"/>
    <w:rsid w:val="00941E31"/>
    <w:rsid w:val="009427BC"/>
    <w:rsid w:val="009429D4"/>
    <w:rsid w:val="00944EB8"/>
    <w:rsid w:val="00945140"/>
    <w:rsid w:val="00946AFF"/>
    <w:rsid w:val="0095233D"/>
    <w:rsid w:val="009529F3"/>
    <w:rsid w:val="00952BCB"/>
    <w:rsid w:val="009561C4"/>
    <w:rsid w:val="00957BA5"/>
    <w:rsid w:val="009627B1"/>
    <w:rsid w:val="00967310"/>
    <w:rsid w:val="0098072B"/>
    <w:rsid w:val="00980A41"/>
    <w:rsid w:val="0098636B"/>
    <w:rsid w:val="0099418F"/>
    <w:rsid w:val="00997044"/>
    <w:rsid w:val="009A0DB0"/>
    <w:rsid w:val="009A4D4B"/>
    <w:rsid w:val="009A630F"/>
    <w:rsid w:val="009B25E5"/>
    <w:rsid w:val="009D219D"/>
    <w:rsid w:val="009D21FF"/>
    <w:rsid w:val="009D3DCE"/>
    <w:rsid w:val="009D5627"/>
    <w:rsid w:val="009E29A8"/>
    <w:rsid w:val="009E6B55"/>
    <w:rsid w:val="009E79E1"/>
    <w:rsid w:val="009F0530"/>
    <w:rsid w:val="009F0814"/>
    <w:rsid w:val="009F2CF4"/>
    <w:rsid w:val="009F4A27"/>
    <w:rsid w:val="009F68FA"/>
    <w:rsid w:val="00A01B90"/>
    <w:rsid w:val="00A112E9"/>
    <w:rsid w:val="00A1494F"/>
    <w:rsid w:val="00A15A63"/>
    <w:rsid w:val="00A15BFF"/>
    <w:rsid w:val="00A164B7"/>
    <w:rsid w:val="00A17EB2"/>
    <w:rsid w:val="00A22C8E"/>
    <w:rsid w:val="00A26BD9"/>
    <w:rsid w:val="00A325CB"/>
    <w:rsid w:val="00A36773"/>
    <w:rsid w:val="00A3743E"/>
    <w:rsid w:val="00A37632"/>
    <w:rsid w:val="00A414BF"/>
    <w:rsid w:val="00A4155C"/>
    <w:rsid w:val="00A42998"/>
    <w:rsid w:val="00A43305"/>
    <w:rsid w:val="00A4573C"/>
    <w:rsid w:val="00A46071"/>
    <w:rsid w:val="00A55882"/>
    <w:rsid w:val="00A57910"/>
    <w:rsid w:val="00A60E03"/>
    <w:rsid w:val="00A6159A"/>
    <w:rsid w:val="00A62E4A"/>
    <w:rsid w:val="00A65DA4"/>
    <w:rsid w:val="00A670D6"/>
    <w:rsid w:val="00A73BFA"/>
    <w:rsid w:val="00A73CB4"/>
    <w:rsid w:val="00A76D82"/>
    <w:rsid w:val="00A8352F"/>
    <w:rsid w:val="00A83A11"/>
    <w:rsid w:val="00A84193"/>
    <w:rsid w:val="00A86340"/>
    <w:rsid w:val="00A91D35"/>
    <w:rsid w:val="00A930DF"/>
    <w:rsid w:val="00A93358"/>
    <w:rsid w:val="00A93558"/>
    <w:rsid w:val="00A94F6F"/>
    <w:rsid w:val="00AA1575"/>
    <w:rsid w:val="00AA3AC1"/>
    <w:rsid w:val="00AA55C3"/>
    <w:rsid w:val="00AA6B6D"/>
    <w:rsid w:val="00AB04A8"/>
    <w:rsid w:val="00AB0FE6"/>
    <w:rsid w:val="00AB16E1"/>
    <w:rsid w:val="00AB75F8"/>
    <w:rsid w:val="00AC06CF"/>
    <w:rsid w:val="00AC2306"/>
    <w:rsid w:val="00AC57CF"/>
    <w:rsid w:val="00AC6198"/>
    <w:rsid w:val="00AC7E5A"/>
    <w:rsid w:val="00AD340D"/>
    <w:rsid w:val="00AD51D5"/>
    <w:rsid w:val="00AD5E40"/>
    <w:rsid w:val="00AD7C95"/>
    <w:rsid w:val="00AE1CA7"/>
    <w:rsid w:val="00AE4D04"/>
    <w:rsid w:val="00AE61EE"/>
    <w:rsid w:val="00AF041F"/>
    <w:rsid w:val="00AF1DF4"/>
    <w:rsid w:val="00AF36CE"/>
    <w:rsid w:val="00AF3953"/>
    <w:rsid w:val="00AF3D63"/>
    <w:rsid w:val="00AF3EA1"/>
    <w:rsid w:val="00AF4B60"/>
    <w:rsid w:val="00AF5B4B"/>
    <w:rsid w:val="00AF6812"/>
    <w:rsid w:val="00B02708"/>
    <w:rsid w:val="00B05DFB"/>
    <w:rsid w:val="00B1446C"/>
    <w:rsid w:val="00B16336"/>
    <w:rsid w:val="00B2197B"/>
    <w:rsid w:val="00B25670"/>
    <w:rsid w:val="00B3311E"/>
    <w:rsid w:val="00B3411D"/>
    <w:rsid w:val="00B371BF"/>
    <w:rsid w:val="00B402F0"/>
    <w:rsid w:val="00B445C2"/>
    <w:rsid w:val="00B4524E"/>
    <w:rsid w:val="00B46924"/>
    <w:rsid w:val="00B50EDF"/>
    <w:rsid w:val="00B50F93"/>
    <w:rsid w:val="00B51084"/>
    <w:rsid w:val="00B54BBE"/>
    <w:rsid w:val="00B56766"/>
    <w:rsid w:val="00B57EF8"/>
    <w:rsid w:val="00B607E8"/>
    <w:rsid w:val="00B62BBE"/>
    <w:rsid w:val="00B640BC"/>
    <w:rsid w:val="00B654F9"/>
    <w:rsid w:val="00B67803"/>
    <w:rsid w:val="00B72C52"/>
    <w:rsid w:val="00B76C17"/>
    <w:rsid w:val="00B84AC2"/>
    <w:rsid w:val="00B913A2"/>
    <w:rsid w:val="00B954F7"/>
    <w:rsid w:val="00BA21EF"/>
    <w:rsid w:val="00BA4005"/>
    <w:rsid w:val="00BB0FF7"/>
    <w:rsid w:val="00BB1303"/>
    <w:rsid w:val="00BB1AF2"/>
    <w:rsid w:val="00BB313D"/>
    <w:rsid w:val="00BB4772"/>
    <w:rsid w:val="00BB4C49"/>
    <w:rsid w:val="00BB6A77"/>
    <w:rsid w:val="00BB7F32"/>
    <w:rsid w:val="00BC0ED0"/>
    <w:rsid w:val="00BC39C0"/>
    <w:rsid w:val="00BC4162"/>
    <w:rsid w:val="00BC7606"/>
    <w:rsid w:val="00BD4157"/>
    <w:rsid w:val="00BE4FC2"/>
    <w:rsid w:val="00BE79E7"/>
    <w:rsid w:val="00BF0B6A"/>
    <w:rsid w:val="00BF0C72"/>
    <w:rsid w:val="00C11F7C"/>
    <w:rsid w:val="00C12DE3"/>
    <w:rsid w:val="00C13A88"/>
    <w:rsid w:val="00C1489F"/>
    <w:rsid w:val="00C14F04"/>
    <w:rsid w:val="00C20611"/>
    <w:rsid w:val="00C27AB0"/>
    <w:rsid w:val="00C31190"/>
    <w:rsid w:val="00C31202"/>
    <w:rsid w:val="00C4150E"/>
    <w:rsid w:val="00C417EE"/>
    <w:rsid w:val="00C46910"/>
    <w:rsid w:val="00C46A3A"/>
    <w:rsid w:val="00C4702A"/>
    <w:rsid w:val="00C47816"/>
    <w:rsid w:val="00C53154"/>
    <w:rsid w:val="00C5496E"/>
    <w:rsid w:val="00C620ED"/>
    <w:rsid w:val="00C635E3"/>
    <w:rsid w:val="00C708F5"/>
    <w:rsid w:val="00C805B5"/>
    <w:rsid w:val="00C80EC9"/>
    <w:rsid w:val="00C81237"/>
    <w:rsid w:val="00C816AC"/>
    <w:rsid w:val="00C867CE"/>
    <w:rsid w:val="00C90A2E"/>
    <w:rsid w:val="00C94631"/>
    <w:rsid w:val="00C95239"/>
    <w:rsid w:val="00C95255"/>
    <w:rsid w:val="00CA2A1B"/>
    <w:rsid w:val="00CA3A86"/>
    <w:rsid w:val="00CA60F7"/>
    <w:rsid w:val="00CB2616"/>
    <w:rsid w:val="00CB2A95"/>
    <w:rsid w:val="00CB4253"/>
    <w:rsid w:val="00CB479F"/>
    <w:rsid w:val="00CB4D10"/>
    <w:rsid w:val="00CB4DA2"/>
    <w:rsid w:val="00CB59BC"/>
    <w:rsid w:val="00CB697A"/>
    <w:rsid w:val="00CC3499"/>
    <w:rsid w:val="00CC6E24"/>
    <w:rsid w:val="00CD1341"/>
    <w:rsid w:val="00CD2105"/>
    <w:rsid w:val="00CD370F"/>
    <w:rsid w:val="00CD62E4"/>
    <w:rsid w:val="00CD7F17"/>
    <w:rsid w:val="00CE2839"/>
    <w:rsid w:val="00CE41A1"/>
    <w:rsid w:val="00CF0237"/>
    <w:rsid w:val="00CF03A0"/>
    <w:rsid w:val="00CF068E"/>
    <w:rsid w:val="00CF0921"/>
    <w:rsid w:val="00CF2B81"/>
    <w:rsid w:val="00CF5B0F"/>
    <w:rsid w:val="00CF6873"/>
    <w:rsid w:val="00D06A82"/>
    <w:rsid w:val="00D105AF"/>
    <w:rsid w:val="00D1138C"/>
    <w:rsid w:val="00D12774"/>
    <w:rsid w:val="00D17E69"/>
    <w:rsid w:val="00D20173"/>
    <w:rsid w:val="00D20899"/>
    <w:rsid w:val="00D23C75"/>
    <w:rsid w:val="00D23E62"/>
    <w:rsid w:val="00D25445"/>
    <w:rsid w:val="00D257D3"/>
    <w:rsid w:val="00D261F2"/>
    <w:rsid w:val="00D271C8"/>
    <w:rsid w:val="00D31489"/>
    <w:rsid w:val="00D3167A"/>
    <w:rsid w:val="00D316E3"/>
    <w:rsid w:val="00D31E83"/>
    <w:rsid w:val="00D34428"/>
    <w:rsid w:val="00D37550"/>
    <w:rsid w:val="00D4025E"/>
    <w:rsid w:val="00D40CBD"/>
    <w:rsid w:val="00D43810"/>
    <w:rsid w:val="00D442EA"/>
    <w:rsid w:val="00D46834"/>
    <w:rsid w:val="00D52CAA"/>
    <w:rsid w:val="00D530D3"/>
    <w:rsid w:val="00D545C0"/>
    <w:rsid w:val="00D568E8"/>
    <w:rsid w:val="00D62605"/>
    <w:rsid w:val="00D6598E"/>
    <w:rsid w:val="00D67B64"/>
    <w:rsid w:val="00D67BBC"/>
    <w:rsid w:val="00D73E3B"/>
    <w:rsid w:val="00D75117"/>
    <w:rsid w:val="00D76953"/>
    <w:rsid w:val="00D7778B"/>
    <w:rsid w:val="00D8465C"/>
    <w:rsid w:val="00D84795"/>
    <w:rsid w:val="00D84FD7"/>
    <w:rsid w:val="00D876EE"/>
    <w:rsid w:val="00D902AA"/>
    <w:rsid w:val="00D93713"/>
    <w:rsid w:val="00D94690"/>
    <w:rsid w:val="00D97A5F"/>
    <w:rsid w:val="00DA211F"/>
    <w:rsid w:val="00DA57A6"/>
    <w:rsid w:val="00DB44A4"/>
    <w:rsid w:val="00DC3349"/>
    <w:rsid w:val="00DC7FE5"/>
    <w:rsid w:val="00DD091D"/>
    <w:rsid w:val="00DD1BD7"/>
    <w:rsid w:val="00DD3E8B"/>
    <w:rsid w:val="00DD4876"/>
    <w:rsid w:val="00DD6441"/>
    <w:rsid w:val="00DE1306"/>
    <w:rsid w:val="00DE611A"/>
    <w:rsid w:val="00DE637A"/>
    <w:rsid w:val="00DE6C4C"/>
    <w:rsid w:val="00DE7ED3"/>
    <w:rsid w:val="00DF0709"/>
    <w:rsid w:val="00DF301D"/>
    <w:rsid w:val="00E02ECE"/>
    <w:rsid w:val="00E02F57"/>
    <w:rsid w:val="00E04FD0"/>
    <w:rsid w:val="00E06E57"/>
    <w:rsid w:val="00E10D1E"/>
    <w:rsid w:val="00E12BB2"/>
    <w:rsid w:val="00E138D8"/>
    <w:rsid w:val="00E13DDB"/>
    <w:rsid w:val="00E14EB8"/>
    <w:rsid w:val="00E15BF1"/>
    <w:rsid w:val="00E1645E"/>
    <w:rsid w:val="00E16CF8"/>
    <w:rsid w:val="00E2009A"/>
    <w:rsid w:val="00E21ABF"/>
    <w:rsid w:val="00E221BD"/>
    <w:rsid w:val="00E24301"/>
    <w:rsid w:val="00E24467"/>
    <w:rsid w:val="00E24867"/>
    <w:rsid w:val="00E259A1"/>
    <w:rsid w:val="00E274A0"/>
    <w:rsid w:val="00E32D8D"/>
    <w:rsid w:val="00E41A67"/>
    <w:rsid w:val="00E428FE"/>
    <w:rsid w:val="00E43C4A"/>
    <w:rsid w:val="00E43F8D"/>
    <w:rsid w:val="00E45642"/>
    <w:rsid w:val="00E47B8C"/>
    <w:rsid w:val="00E52E2E"/>
    <w:rsid w:val="00E53962"/>
    <w:rsid w:val="00E53A8F"/>
    <w:rsid w:val="00E54CD8"/>
    <w:rsid w:val="00E57D64"/>
    <w:rsid w:val="00E600B3"/>
    <w:rsid w:val="00E64D06"/>
    <w:rsid w:val="00E6588A"/>
    <w:rsid w:val="00E77A15"/>
    <w:rsid w:val="00E82467"/>
    <w:rsid w:val="00E846B5"/>
    <w:rsid w:val="00E8688C"/>
    <w:rsid w:val="00E9120A"/>
    <w:rsid w:val="00E94FCA"/>
    <w:rsid w:val="00E951F9"/>
    <w:rsid w:val="00EA190F"/>
    <w:rsid w:val="00EA5521"/>
    <w:rsid w:val="00EA64DB"/>
    <w:rsid w:val="00EA66F8"/>
    <w:rsid w:val="00EA68E0"/>
    <w:rsid w:val="00EA6C84"/>
    <w:rsid w:val="00EB1CA4"/>
    <w:rsid w:val="00EB4179"/>
    <w:rsid w:val="00EB4CA2"/>
    <w:rsid w:val="00EB5FE3"/>
    <w:rsid w:val="00EB7749"/>
    <w:rsid w:val="00EB7AA4"/>
    <w:rsid w:val="00EC2A88"/>
    <w:rsid w:val="00ED08D1"/>
    <w:rsid w:val="00ED174C"/>
    <w:rsid w:val="00ED6511"/>
    <w:rsid w:val="00EE2AC7"/>
    <w:rsid w:val="00EE2B78"/>
    <w:rsid w:val="00EF33A6"/>
    <w:rsid w:val="00EF6860"/>
    <w:rsid w:val="00F0028A"/>
    <w:rsid w:val="00F007AB"/>
    <w:rsid w:val="00F02153"/>
    <w:rsid w:val="00F0319E"/>
    <w:rsid w:val="00F03F1F"/>
    <w:rsid w:val="00F0447C"/>
    <w:rsid w:val="00F05745"/>
    <w:rsid w:val="00F07004"/>
    <w:rsid w:val="00F1251A"/>
    <w:rsid w:val="00F16AE2"/>
    <w:rsid w:val="00F178F1"/>
    <w:rsid w:val="00F21A57"/>
    <w:rsid w:val="00F236C2"/>
    <w:rsid w:val="00F23FAC"/>
    <w:rsid w:val="00F24833"/>
    <w:rsid w:val="00F31077"/>
    <w:rsid w:val="00F35375"/>
    <w:rsid w:val="00F4159A"/>
    <w:rsid w:val="00F4344D"/>
    <w:rsid w:val="00F435F8"/>
    <w:rsid w:val="00F43BA1"/>
    <w:rsid w:val="00F453E3"/>
    <w:rsid w:val="00F5079D"/>
    <w:rsid w:val="00F51E13"/>
    <w:rsid w:val="00F5439B"/>
    <w:rsid w:val="00F56617"/>
    <w:rsid w:val="00F567CC"/>
    <w:rsid w:val="00F6131D"/>
    <w:rsid w:val="00F63BFF"/>
    <w:rsid w:val="00F7062C"/>
    <w:rsid w:val="00F731A7"/>
    <w:rsid w:val="00F77A5F"/>
    <w:rsid w:val="00F83842"/>
    <w:rsid w:val="00F83DD5"/>
    <w:rsid w:val="00F91A43"/>
    <w:rsid w:val="00F932A6"/>
    <w:rsid w:val="00FA5483"/>
    <w:rsid w:val="00FA62C7"/>
    <w:rsid w:val="00FA632C"/>
    <w:rsid w:val="00FB0261"/>
    <w:rsid w:val="00FB0C1D"/>
    <w:rsid w:val="00FB3D18"/>
    <w:rsid w:val="00FB43EB"/>
    <w:rsid w:val="00FB537A"/>
    <w:rsid w:val="00FB7E7A"/>
    <w:rsid w:val="00FC644C"/>
    <w:rsid w:val="00FD50BA"/>
    <w:rsid w:val="00FE1F6A"/>
    <w:rsid w:val="00FF0DC6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0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08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5F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3E6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2A1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aliases w:val=" Знак"/>
    <w:basedOn w:val="a"/>
    <w:link w:val="20"/>
    <w:unhideWhenUsed/>
    <w:rsid w:val="00517C30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517C30"/>
    <w:rPr>
      <w:sz w:val="24"/>
      <w:szCs w:val="24"/>
      <w:lang w:val="ru-RU" w:eastAsia="ru-RU" w:bidi="ar-SA"/>
    </w:rPr>
  </w:style>
  <w:style w:type="paragraph" w:styleId="a3">
    <w:name w:val="header"/>
    <w:basedOn w:val="a"/>
    <w:rsid w:val="00952B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2BCB"/>
  </w:style>
  <w:style w:type="paragraph" w:customStyle="1" w:styleId="ConsNonformat">
    <w:name w:val="ConsNonformat"/>
    <w:rsid w:val="00374E4B"/>
    <w:pPr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ED08D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rsid w:val="00ED08D1"/>
    <w:rPr>
      <w:b/>
      <w:bCs/>
      <w:color w:val="000080"/>
    </w:rPr>
  </w:style>
  <w:style w:type="character" w:styleId="a6">
    <w:name w:val="Strong"/>
    <w:basedOn w:val="a0"/>
    <w:uiPriority w:val="22"/>
    <w:qFormat/>
    <w:rsid w:val="00403AEF"/>
    <w:rPr>
      <w:b/>
      <w:bCs/>
    </w:rPr>
  </w:style>
  <w:style w:type="character" w:customStyle="1" w:styleId="apple-converted-space">
    <w:name w:val="apple-converted-space"/>
    <w:basedOn w:val="a0"/>
    <w:rsid w:val="00403AEF"/>
  </w:style>
  <w:style w:type="table" w:styleId="a7">
    <w:name w:val="Table Grid"/>
    <w:basedOn w:val="a1"/>
    <w:rsid w:val="00344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0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068E"/>
    <w:rPr>
      <w:sz w:val="24"/>
      <w:szCs w:val="24"/>
    </w:rPr>
  </w:style>
  <w:style w:type="character" w:customStyle="1" w:styleId="f">
    <w:name w:val="f"/>
    <w:basedOn w:val="a0"/>
    <w:rsid w:val="00F932A6"/>
  </w:style>
  <w:style w:type="character" w:customStyle="1" w:styleId="epm">
    <w:name w:val="epm"/>
    <w:basedOn w:val="a0"/>
    <w:rsid w:val="000D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0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08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5F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3E6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2A1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aliases w:val=" Знак"/>
    <w:basedOn w:val="a"/>
    <w:link w:val="20"/>
    <w:unhideWhenUsed/>
    <w:rsid w:val="00517C30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517C30"/>
    <w:rPr>
      <w:sz w:val="24"/>
      <w:szCs w:val="24"/>
      <w:lang w:val="ru-RU" w:eastAsia="ru-RU" w:bidi="ar-SA"/>
    </w:rPr>
  </w:style>
  <w:style w:type="paragraph" w:styleId="a3">
    <w:name w:val="header"/>
    <w:basedOn w:val="a"/>
    <w:rsid w:val="00952B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2BCB"/>
  </w:style>
  <w:style w:type="paragraph" w:customStyle="1" w:styleId="ConsNonformat">
    <w:name w:val="ConsNonformat"/>
    <w:rsid w:val="00374E4B"/>
    <w:pPr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ED08D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rsid w:val="00ED08D1"/>
    <w:rPr>
      <w:b/>
      <w:bCs/>
      <w:color w:val="000080"/>
    </w:rPr>
  </w:style>
  <w:style w:type="character" w:styleId="a6">
    <w:name w:val="Strong"/>
    <w:basedOn w:val="a0"/>
    <w:uiPriority w:val="22"/>
    <w:qFormat/>
    <w:rsid w:val="00403AEF"/>
    <w:rPr>
      <w:b/>
      <w:bCs/>
    </w:rPr>
  </w:style>
  <w:style w:type="character" w:customStyle="1" w:styleId="apple-converted-space">
    <w:name w:val="apple-converted-space"/>
    <w:basedOn w:val="a0"/>
    <w:rsid w:val="00403AEF"/>
  </w:style>
  <w:style w:type="table" w:styleId="a7">
    <w:name w:val="Table Grid"/>
    <w:basedOn w:val="a1"/>
    <w:rsid w:val="00344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0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068E"/>
    <w:rPr>
      <w:sz w:val="24"/>
      <w:szCs w:val="24"/>
    </w:rPr>
  </w:style>
  <w:style w:type="character" w:customStyle="1" w:styleId="f">
    <w:name w:val="f"/>
    <w:basedOn w:val="a0"/>
    <w:rsid w:val="00F932A6"/>
  </w:style>
  <w:style w:type="character" w:customStyle="1" w:styleId="epm">
    <w:name w:val="epm"/>
    <w:basedOn w:val="a0"/>
    <w:rsid w:val="000D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4589</Words>
  <Characters>26159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Об общественном</vt:lpstr>
    </vt:vector>
  </TitlesOfParts>
  <Company>ФБГОУ ВПО ЮУрГУ (НИУ)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общественном</dc:title>
  <dc:creator>galanceva</dc:creator>
  <cp:lastModifiedBy>Громова Дарья Андреевна</cp:lastModifiedBy>
  <cp:revision>2</cp:revision>
  <cp:lastPrinted>2013-08-01T10:19:00Z</cp:lastPrinted>
  <dcterms:created xsi:type="dcterms:W3CDTF">2013-08-20T09:21:00Z</dcterms:created>
  <dcterms:modified xsi:type="dcterms:W3CDTF">2013-08-20T09:21:00Z</dcterms:modified>
</cp:coreProperties>
</file>